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DBD3" w14:textId="469503BA" w:rsidR="00980142" w:rsidRPr="0061333C" w:rsidRDefault="002862D4" w:rsidP="002862D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 podporo j</w:t>
      </w:r>
      <w:r w:rsidR="005226F3">
        <w:rPr>
          <w:rFonts w:ascii="Calibri" w:eastAsia="Calibri" w:hAnsi="Calibri" w:cs="Calibri"/>
          <w:b/>
          <w:sz w:val="28"/>
          <w:szCs w:val="28"/>
        </w:rPr>
        <w:t>avn</w:t>
      </w:r>
      <w:r>
        <w:rPr>
          <w:rFonts w:ascii="Calibri" w:eastAsia="Calibri" w:hAnsi="Calibri" w:cs="Calibri"/>
          <w:b/>
          <w:sz w:val="28"/>
          <w:szCs w:val="28"/>
        </w:rPr>
        <w:t>emu</w:t>
      </w:r>
      <w:r w:rsidR="005226F3">
        <w:rPr>
          <w:rFonts w:ascii="Calibri" w:eastAsia="Calibri" w:hAnsi="Calibri" w:cs="Calibri"/>
          <w:b/>
          <w:sz w:val="28"/>
          <w:szCs w:val="28"/>
        </w:rPr>
        <w:t xml:space="preserve"> prostor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 w:rsidR="005226F3">
        <w:rPr>
          <w:rFonts w:ascii="Calibri" w:eastAsia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</w:rPr>
        <w:t>ki naj služi</w:t>
      </w:r>
      <w:r w:rsidR="005226F3">
        <w:rPr>
          <w:rFonts w:ascii="Calibri" w:eastAsia="Calibri" w:hAnsi="Calibri" w:cs="Calibri"/>
          <w:b/>
          <w:sz w:val="28"/>
          <w:szCs w:val="28"/>
        </w:rPr>
        <w:t xml:space="preserve"> vsem</w:t>
      </w:r>
    </w:p>
    <w:p w14:paraId="650F36EB" w14:textId="77777777" w:rsidR="00980142" w:rsidRPr="001A3F5E" w:rsidRDefault="00980142" w:rsidP="002862D4">
      <w:pPr>
        <w:rPr>
          <w:rFonts w:ascii="Calibri" w:eastAsia="Calibri" w:hAnsi="Calibri" w:cs="Calibri"/>
          <w:b/>
        </w:rPr>
      </w:pPr>
    </w:p>
    <w:p w14:paraId="13BACC96" w14:textId="07880569" w:rsidR="00980142" w:rsidRPr="001A3F5E" w:rsidRDefault="00C63032" w:rsidP="002862D4">
      <w:pPr>
        <w:rPr>
          <w:rFonts w:ascii="Calibri" w:eastAsia="Calibri" w:hAnsi="Calibri" w:cs="Calibri"/>
          <w:b/>
        </w:rPr>
      </w:pPr>
      <w:r w:rsidRPr="001A3F5E">
        <w:rPr>
          <w:rFonts w:ascii="Calibri" w:eastAsia="Calibri" w:hAnsi="Calibri" w:cs="Calibri"/>
          <w:b/>
        </w:rPr>
        <w:t xml:space="preserve">Evropski teden mobilnosti (ETM) </w:t>
      </w:r>
      <w:r w:rsidR="003205E8">
        <w:rPr>
          <w:rFonts w:ascii="Calibri" w:eastAsia="Calibri" w:hAnsi="Calibri" w:cs="Calibri"/>
          <w:b/>
        </w:rPr>
        <w:t xml:space="preserve">bo </w:t>
      </w:r>
      <w:r w:rsidR="0032011D">
        <w:rPr>
          <w:rFonts w:ascii="Calibri" w:eastAsia="Calibri" w:hAnsi="Calibri" w:cs="Calibri"/>
          <w:b/>
        </w:rPr>
        <w:t xml:space="preserve">kot vedno </w:t>
      </w:r>
      <w:r w:rsidRPr="001A3F5E">
        <w:rPr>
          <w:rFonts w:ascii="Calibri" w:eastAsia="Calibri" w:hAnsi="Calibri" w:cs="Calibri"/>
          <w:b/>
        </w:rPr>
        <w:t>potekal med 16. in 22. septembrom</w:t>
      </w:r>
      <w:r w:rsidR="003205E8">
        <w:rPr>
          <w:rFonts w:ascii="Calibri" w:eastAsia="Calibri" w:hAnsi="Calibri" w:cs="Calibri"/>
          <w:b/>
        </w:rPr>
        <w:t xml:space="preserve">. </w:t>
      </w:r>
      <w:r w:rsidR="005226F3">
        <w:rPr>
          <w:rFonts w:ascii="Calibri" w:eastAsia="Calibri" w:hAnsi="Calibri" w:cs="Calibri"/>
          <w:b/>
        </w:rPr>
        <w:t>V</w:t>
      </w:r>
      <w:r w:rsidR="00B1411A">
        <w:rPr>
          <w:rFonts w:ascii="Calibri" w:eastAsia="Calibri" w:hAnsi="Calibri" w:cs="Calibri"/>
          <w:b/>
        </w:rPr>
        <w:t>seevropska pobuda</w:t>
      </w:r>
      <w:r w:rsidR="00B72921">
        <w:rPr>
          <w:rFonts w:ascii="Calibri" w:eastAsia="Calibri" w:hAnsi="Calibri" w:cs="Calibri"/>
          <w:b/>
        </w:rPr>
        <w:t xml:space="preserve"> bo </w:t>
      </w:r>
      <w:r w:rsidR="00B57241">
        <w:rPr>
          <w:rFonts w:ascii="Calibri" w:eastAsia="Calibri" w:hAnsi="Calibri" w:cs="Calibri"/>
          <w:b/>
        </w:rPr>
        <w:t xml:space="preserve">znova </w:t>
      </w:r>
      <w:r w:rsidR="00B72921">
        <w:rPr>
          <w:rFonts w:ascii="Calibri" w:eastAsia="Calibri" w:hAnsi="Calibri" w:cs="Calibri"/>
          <w:b/>
        </w:rPr>
        <w:t>spodbujala</w:t>
      </w:r>
      <w:r w:rsidR="003205E8">
        <w:rPr>
          <w:rFonts w:ascii="Calibri" w:eastAsia="Calibri" w:hAnsi="Calibri" w:cs="Calibri"/>
          <w:b/>
        </w:rPr>
        <w:t xml:space="preserve"> </w:t>
      </w:r>
      <w:r w:rsidRPr="001A3F5E">
        <w:rPr>
          <w:rFonts w:ascii="Calibri" w:eastAsia="Calibri" w:hAnsi="Calibri" w:cs="Calibri"/>
          <w:b/>
        </w:rPr>
        <w:t xml:space="preserve">k </w:t>
      </w:r>
      <w:r w:rsidR="005226F3">
        <w:rPr>
          <w:rFonts w:ascii="Calibri" w:eastAsia="Calibri" w:hAnsi="Calibri" w:cs="Calibri"/>
          <w:b/>
        </w:rPr>
        <w:t>spreminjanju potovalnih navad v bolj trajnostne</w:t>
      </w:r>
      <w:r w:rsidR="00480C84">
        <w:rPr>
          <w:rFonts w:ascii="Calibri" w:eastAsia="Calibri" w:hAnsi="Calibri" w:cs="Calibri"/>
          <w:b/>
        </w:rPr>
        <w:t>, tokrat</w:t>
      </w:r>
      <w:r w:rsidR="005226F3">
        <w:rPr>
          <w:rFonts w:ascii="Calibri" w:eastAsia="Calibri" w:hAnsi="Calibri" w:cs="Calibri"/>
          <w:b/>
        </w:rPr>
        <w:t xml:space="preserve"> s poudarkom na urejanju javnih prostorov za vse uporabnike</w:t>
      </w:r>
      <w:r w:rsidR="00B63E56">
        <w:rPr>
          <w:rFonts w:ascii="Calibri" w:eastAsia="Calibri" w:hAnsi="Calibri" w:cs="Calibri"/>
          <w:b/>
        </w:rPr>
        <w:t>,</w:t>
      </w:r>
      <w:r w:rsidR="008B1D50">
        <w:rPr>
          <w:rFonts w:ascii="Calibri" w:eastAsia="Calibri" w:hAnsi="Calibri" w:cs="Calibri"/>
          <w:b/>
        </w:rPr>
        <w:t xml:space="preserve"> </w:t>
      </w:r>
      <w:r w:rsidR="005226F3">
        <w:rPr>
          <w:rFonts w:ascii="Calibri" w:eastAsia="Calibri" w:hAnsi="Calibri" w:cs="Calibri"/>
          <w:b/>
        </w:rPr>
        <w:t>predvsem na račun prostora, ki ga danes zasedajo avtomobili.</w:t>
      </w:r>
      <w:r w:rsidRPr="001A3F5E">
        <w:rPr>
          <w:rFonts w:ascii="Calibri" w:eastAsia="Calibri" w:hAnsi="Calibri" w:cs="Calibri"/>
          <w:b/>
        </w:rPr>
        <w:t xml:space="preserve"> </w:t>
      </w:r>
      <w:r w:rsidR="002862D4">
        <w:rPr>
          <w:rFonts w:ascii="Calibri" w:eastAsia="Calibri" w:hAnsi="Calibri" w:cs="Calibri"/>
          <w:b/>
        </w:rPr>
        <w:t>Vsebinski poudarek letošnje izvedbe povzema sp</w:t>
      </w:r>
      <w:r w:rsidR="00B57241">
        <w:rPr>
          <w:rFonts w:ascii="Calibri" w:eastAsia="Calibri" w:hAnsi="Calibri" w:cs="Calibri"/>
          <w:b/>
        </w:rPr>
        <w:t>o</w:t>
      </w:r>
      <w:r w:rsidR="002862D4">
        <w:rPr>
          <w:rFonts w:ascii="Calibri" w:eastAsia="Calibri" w:hAnsi="Calibri" w:cs="Calibri"/>
          <w:b/>
        </w:rPr>
        <w:t xml:space="preserve">ročilo »Skupni javni prostor«, ki opozarja na potrebo po njegovi enakovredni rabi. </w:t>
      </w:r>
    </w:p>
    <w:p w14:paraId="00474999" w14:textId="77777777" w:rsidR="00980142" w:rsidRPr="001A3F5E" w:rsidRDefault="00980142">
      <w:pPr>
        <w:rPr>
          <w:rFonts w:ascii="Calibri" w:eastAsia="Calibri" w:hAnsi="Calibri" w:cs="Calibri"/>
          <w:b/>
        </w:rPr>
      </w:pPr>
    </w:p>
    <w:p w14:paraId="4518D6FE" w14:textId="68CD0C83" w:rsidR="005226F3" w:rsidRDefault="005226F3" w:rsidP="005226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Kakovostno urejen j</w:t>
      </w:r>
      <w:r w:rsidRPr="005226F3">
        <w:rPr>
          <w:rFonts w:ascii="Calibri" w:eastAsia="Calibri" w:hAnsi="Calibri" w:cs="Calibri"/>
        </w:rPr>
        <w:t xml:space="preserve">avni prostor </w:t>
      </w:r>
      <w:r w:rsidR="002862D4">
        <w:rPr>
          <w:rFonts w:ascii="Calibri" w:eastAsia="Calibri" w:hAnsi="Calibri" w:cs="Calibri"/>
        </w:rPr>
        <w:t>vnaša v vsako skupnost</w:t>
      </w:r>
      <w:r w:rsidRPr="005226F3">
        <w:rPr>
          <w:rFonts w:ascii="Calibri" w:eastAsia="Calibri" w:hAnsi="Calibri" w:cs="Calibri"/>
        </w:rPr>
        <w:t xml:space="preserve"> številne koristi</w:t>
      </w:r>
      <w:r w:rsidR="00174810">
        <w:rPr>
          <w:rFonts w:ascii="Calibri" w:eastAsia="Calibri" w:hAnsi="Calibri" w:cs="Calibri"/>
        </w:rPr>
        <w:t>:</w:t>
      </w:r>
      <w:r w:rsidRPr="005226F3">
        <w:rPr>
          <w:rFonts w:ascii="Calibri" w:eastAsia="Calibri" w:hAnsi="Calibri" w:cs="Calibri"/>
        </w:rPr>
        <w:t xml:space="preserve"> več socialne pravičnosti, več</w:t>
      </w:r>
      <w:r w:rsidR="004969C1">
        <w:rPr>
          <w:rFonts w:ascii="Calibri" w:eastAsia="Calibri" w:hAnsi="Calibri" w:cs="Calibri"/>
        </w:rPr>
        <w:t>jo</w:t>
      </w:r>
      <w:r w:rsidRPr="005226F3">
        <w:rPr>
          <w:rFonts w:ascii="Calibri" w:eastAsia="Calibri" w:hAnsi="Calibri" w:cs="Calibri"/>
        </w:rPr>
        <w:t xml:space="preserve"> varnost v cestnem prometu,</w:t>
      </w:r>
      <w:r>
        <w:rPr>
          <w:rFonts w:ascii="Calibri" w:eastAsia="Calibri" w:hAnsi="Calibri" w:cs="Calibri"/>
        </w:rPr>
        <w:t xml:space="preserve"> </w:t>
      </w:r>
      <w:r w:rsidR="002862D4">
        <w:rPr>
          <w:rFonts w:ascii="Calibri" w:eastAsia="Calibri" w:hAnsi="Calibri" w:cs="Calibri"/>
        </w:rPr>
        <w:t xml:space="preserve">bolj trajnostno in z več udobja </w:t>
      </w:r>
      <w:r>
        <w:rPr>
          <w:rFonts w:ascii="Calibri" w:eastAsia="Calibri" w:hAnsi="Calibri" w:cs="Calibri"/>
        </w:rPr>
        <w:t>opravlj</w:t>
      </w:r>
      <w:r w:rsidR="002862D4"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</w:rPr>
        <w:t xml:space="preserve"> poti,</w:t>
      </w:r>
      <w:r w:rsidRPr="005226F3">
        <w:rPr>
          <w:rFonts w:ascii="Calibri" w:eastAsia="Calibri" w:hAnsi="Calibri" w:cs="Calibri"/>
        </w:rPr>
        <w:t xml:space="preserve"> manj hrupa in onesnaženosti zraka</w:t>
      </w:r>
      <w:r w:rsidR="0059409B">
        <w:rPr>
          <w:rFonts w:ascii="Calibri" w:eastAsia="Calibri" w:hAnsi="Calibri" w:cs="Calibri"/>
        </w:rPr>
        <w:t>,</w:t>
      </w:r>
      <w:r w:rsidR="007A0834">
        <w:rPr>
          <w:rFonts w:ascii="Calibri" w:eastAsia="Calibri" w:hAnsi="Calibri" w:cs="Calibri"/>
        </w:rPr>
        <w:t xml:space="preserve"> ne</w:t>
      </w:r>
      <w:r w:rsidR="0059409B">
        <w:rPr>
          <w:rFonts w:ascii="Calibri" w:eastAsia="Calibri" w:hAnsi="Calibri" w:cs="Calibri"/>
        </w:rPr>
        <w:t xml:space="preserve"> </w:t>
      </w:r>
      <w:r w:rsidR="007A0834">
        <w:rPr>
          <w:rFonts w:ascii="Calibri" w:eastAsia="Calibri" w:hAnsi="Calibri" w:cs="Calibri"/>
        </w:rPr>
        <w:t xml:space="preserve">nazadnje tudi </w:t>
      </w:r>
      <w:r w:rsidRPr="005226F3">
        <w:rPr>
          <w:rFonts w:ascii="Calibri" w:eastAsia="Calibri" w:hAnsi="Calibri" w:cs="Calibri"/>
        </w:rPr>
        <w:t>boljšo kakovost življenja</w:t>
      </w:r>
      <w:r w:rsidR="000B2AA1">
        <w:rPr>
          <w:rFonts w:ascii="Calibri" w:eastAsia="Calibri" w:hAnsi="Calibri" w:cs="Calibri"/>
        </w:rPr>
        <w:t>. »</w:t>
      </w:r>
      <w:r w:rsidR="007A0834">
        <w:rPr>
          <w:rFonts w:ascii="Calibri" w:eastAsia="Calibri" w:hAnsi="Calibri" w:cs="Calibri"/>
          <w:i/>
          <w:iCs/>
        </w:rPr>
        <w:t>V</w:t>
      </w:r>
      <w:r w:rsidR="000B2AA1" w:rsidRPr="000B2AA1">
        <w:rPr>
          <w:rFonts w:ascii="Calibri" w:eastAsia="Calibri" w:hAnsi="Calibri" w:cs="Calibri"/>
          <w:i/>
          <w:iCs/>
        </w:rPr>
        <w:t xml:space="preserve"> okviru </w:t>
      </w:r>
      <w:r w:rsidR="00174810">
        <w:rPr>
          <w:rFonts w:ascii="Calibri" w:eastAsia="Calibri" w:hAnsi="Calibri" w:cs="Calibri"/>
          <w:i/>
          <w:iCs/>
        </w:rPr>
        <w:t>ETM bomo</w:t>
      </w:r>
      <w:r w:rsidR="007A0834">
        <w:rPr>
          <w:rFonts w:ascii="Calibri" w:eastAsia="Calibri" w:hAnsi="Calibri" w:cs="Calibri"/>
          <w:i/>
          <w:iCs/>
        </w:rPr>
        <w:t xml:space="preserve"> </w:t>
      </w:r>
      <w:r w:rsidR="000B2AA1" w:rsidRPr="000B2AA1">
        <w:rPr>
          <w:rFonts w:ascii="Calibri" w:eastAsia="Calibri" w:hAnsi="Calibri" w:cs="Calibri"/>
          <w:i/>
          <w:iCs/>
        </w:rPr>
        <w:t xml:space="preserve">letos še posebej </w:t>
      </w:r>
      <w:r w:rsidR="007A0834">
        <w:rPr>
          <w:rFonts w:ascii="Calibri" w:eastAsia="Calibri" w:hAnsi="Calibri" w:cs="Calibri"/>
          <w:i/>
          <w:iCs/>
        </w:rPr>
        <w:t>pozorni na</w:t>
      </w:r>
      <w:r w:rsidR="000B2AA1" w:rsidRPr="000B2AA1">
        <w:rPr>
          <w:rFonts w:ascii="Calibri" w:eastAsia="Calibri" w:hAnsi="Calibri" w:cs="Calibri"/>
          <w:i/>
          <w:iCs/>
        </w:rPr>
        <w:t xml:space="preserve"> </w:t>
      </w:r>
      <w:r w:rsidR="007A0834">
        <w:rPr>
          <w:rFonts w:ascii="Calibri" w:eastAsia="Calibri" w:hAnsi="Calibri" w:cs="Calibri"/>
          <w:i/>
          <w:iCs/>
        </w:rPr>
        <w:t>testne</w:t>
      </w:r>
      <w:r w:rsidR="000B2AA1" w:rsidRPr="000B2AA1">
        <w:rPr>
          <w:rFonts w:ascii="Calibri" w:eastAsia="Calibri" w:hAnsi="Calibri" w:cs="Calibri"/>
          <w:i/>
          <w:iCs/>
        </w:rPr>
        <w:t xml:space="preserve"> zapor</w:t>
      </w:r>
      <w:r w:rsidR="007A0834">
        <w:rPr>
          <w:rFonts w:ascii="Calibri" w:eastAsia="Calibri" w:hAnsi="Calibri" w:cs="Calibri"/>
          <w:i/>
          <w:iCs/>
        </w:rPr>
        <w:t>e</w:t>
      </w:r>
      <w:r w:rsidR="000B2AA1" w:rsidRPr="000B2AA1">
        <w:rPr>
          <w:rFonts w:ascii="Calibri" w:eastAsia="Calibri" w:hAnsi="Calibri" w:cs="Calibri"/>
          <w:i/>
          <w:iCs/>
        </w:rPr>
        <w:t xml:space="preserve"> večjih delov naselij za motorni promet in njihovo vsaj začasno preureditev v privlačne javne prostore</w:t>
      </w:r>
      <w:r w:rsidRPr="000B2AA1">
        <w:rPr>
          <w:rFonts w:ascii="Calibri" w:eastAsia="Calibri" w:hAnsi="Calibri" w:cs="Calibri"/>
        </w:rPr>
        <w:t>,«</w:t>
      </w:r>
      <w:r>
        <w:rPr>
          <w:rFonts w:ascii="Calibri" w:eastAsia="Calibri" w:hAnsi="Calibri" w:cs="Calibri"/>
        </w:rPr>
        <w:t xml:space="preserve"> </w:t>
      </w:r>
      <w:r w:rsidRPr="00BF742B">
        <w:rPr>
          <w:rFonts w:ascii="Calibri" w:eastAsia="Calibri" w:hAnsi="Calibri" w:cs="Calibri"/>
        </w:rPr>
        <w:t xml:space="preserve">je povedala </w:t>
      </w:r>
      <w:r w:rsidRPr="00BF742B">
        <w:rPr>
          <w:rFonts w:ascii="Calibri" w:eastAsia="Calibri" w:hAnsi="Calibri" w:cs="Calibri"/>
          <w:b/>
        </w:rPr>
        <w:t>P</w:t>
      </w:r>
      <w:r w:rsidR="000B2AA1">
        <w:rPr>
          <w:rFonts w:ascii="Calibri" w:eastAsia="Calibri" w:hAnsi="Calibri" w:cs="Calibri"/>
          <w:b/>
        </w:rPr>
        <w:t>ia Primec</w:t>
      </w:r>
      <w:r w:rsidR="00480C84">
        <w:rPr>
          <w:rFonts w:ascii="Calibri" w:eastAsia="Calibri" w:hAnsi="Calibri" w:cs="Calibri"/>
          <w:b/>
        </w:rPr>
        <w:t>,</w:t>
      </w:r>
      <w:r w:rsidR="00480C84" w:rsidRPr="00480C84">
        <w:rPr>
          <w:rFonts w:ascii="Calibri" w:eastAsia="Calibri" w:hAnsi="Calibri" w:cs="Calibri"/>
        </w:rPr>
        <w:t xml:space="preserve"> </w:t>
      </w:r>
      <w:r w:rsidR="00480C84" w:rsidRPr="00BF742B">
        <w:rPr>
          <w:rFonts w:ascii="Calibri" w:eastAsia="Calibri" w:hAnsi="Calibri" w:cs="Calibri"/>
        </w:rPr>
        <w:t>nacionaln</w:t>
      </w:r>
      <w:r w:rsidR="00480C84">
        <w:rPr>
          <w:rFonts w:ascii="Calibri" w:eastAsia="Calibri" w:hAnsi="Calibri" w:cs="Calibri"/>
        </w:rPr>
        <w:t>a</w:t>
      </w:r>
      <w:r w:rsidR="00480C84" w:rsidRPr="00BF742B">
        <w:rPr>
          <w:rFonts w:ascii="Calibri" w:eastAsia="Calibri" w:hAnsi="Calibri" w:cs="Calibri"/>
        </w:rPr>
        <w:t xml:space="preserve"> koordinator</w:t>
      </w:r>
      <w:r w:rsidR="00480C84">
        <w:rPr>
          <w:rFonts w:ascii="Calibri" w:eastAsia="Calibri" w:hAnsi="Calibri" w:cs="Calibri"/>
        </w:rPr>
        <w:t>ica</w:t>
      </w:r>
      <w:r w:rsidR="00480C84" w:rsidRPr="00BF742B">
        <w:rPr>
          <w:rFonts w:ascii="Calibri" w:eastAsia="Calibri" w:hAnsi="Calibri" w:cs="Calibri"/>
        </w:rPr>
        <w:t xml:space="preserve"> </w:t>
      </w:r>
      <w:r w:rsidR="00480C84">
        <w:rPr>
          <w:rFonts w:ascii="Calibri" w:eastAsia="Calibri" w:hAnsi="Calibri" w:cs="Calibri"/>
        </w:rPr>
        <w:t>te pobude</w:t>
      </w:r>
      <w:r w:rsidR="00227B4C">
        <w:rPr>
          <w:rFonts w:ascii="Calibri" w:eastAsia="Calibri" w:hAnsi="Calibri" w:cs="Calibri"/>
          <w:b/>
        </w:rPr>
        <w:t xml:space="preserve"> </w:t>
      </w:r>
      <w:r w:rsidR="004969C1">
        <w:rPr>
          <w:rFonts w:ascii="Calibri" w:eastAsia="Calibri" w:hAnsi="Calibri" w:cs="Calibri"/>
        </w:rPr>
        <w:t xml:space="preserve">z </w:t>
      </w:r>
      <w:r w:rsidR="00227B4C" w:rsidRPr="00BF742B">
        <w:rPr>
          <w:rFonts w:ascii="Calibri" w:eastAsia="Calibri" w:hAnsi="Calibri" w:cs="Calibri"/>
        </w:rPr>
        <w:t>Ministrstv</w:t>
      </w:r>
      <w:r w:rsidR="004969C1">
        <w:rPr>
          <w:rFonts w:ascii="Calibri" w:eastAsia="Calibri" w:hAnsi="Calibri" w:cs="Calibri"/>
        </w:rPr>
        <w:t>a</w:t>
      </w:r>
      <w:r w:rsidR="00227B4C" w:rsidRPr="00BF742B">
        <w:rPr>
          <w:rFonts w:ascii="Calibri" w:eastAsia="Calibri" w:hAnsi="Calibri" w:cs="Calibri"/>
        </w:rPr>
        <w:t xml:space="preserve"> za okolje, podnebje in energijo</w:t>
      </w:r>
      <w:r w:rsidRPr="00BF742B">
        <w:rPr>
          <w:rFonts w:ascii="Calibri" w:eastAsia="Calibri" w:hAnsi="Calibri" w:cs="Calibri"/>
        </w:rPr>
        <w:t>.</w:t>
      </w:r>
      <w:r w:rsidR="000B2AA1">
        <w:rPr>
          <w:rFonts w:ascii="Calibri" w:eastAsia="Calibri" w:hAnsi="Calibri" w:cs="Calibri"/>
        </w:rPr>
        <w:t xml:space="preserve"> </w:t>
      </w:r>
    </w:p>
    <w:p w14:paraId="7CC820A7" w14:textId="77777777" w:rsidR="005226F3" w:rsidRDefault="005226F3" w:rsidP="00412D06">
      <w:pPr>
        <w:rPr>
          <w:rFonts w:ascii="Calibri" w:eastAsia="Calibri" w:hAnsi="Calibri" w:cs="Calibri"/>
        </w:rPr>
      </w:pPr>
    </w:p>
    <w:p w14:paraId="087C3D6A" w14:textId="3605A7A2" w:rsidR="007164A0" w:rsidRDefault="00227B4C" w:rsidP="005408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Prvo dejanje </w:t>
      </w:r>
      <w:r w:rsidR="000B2AA1">
        <w:rPr>
          <w:rFonts w:ascii="Calibri" w:eastAsia="Calibri" w:hAnsi="Calibri" w:cs="Calibri"/>
          <w:b/>
          <w:bCs/>
        </w:rPr>
        <w:t>l</w:t>
      </w:r>
      <w:r w:rsidR="00540852" w:rsidRPr="00540852">
        <w:rPr>
          <w:rFonts w:ascii="Calibri" w:eastAsia="Calibri" w:hAnsi="Calibri" w:cs="Calibri"/>
          <w:b/>
          <w:bCs/>
        </w:rPr>
        <w:t>etošnj</w:t>
      </w:r>
      <w:r w:rsidR="000B2AA1">
        <w:rPr>
          <w:rFonts w:ascii="Calibri" w:eastAsia="Calibri" w:hAnsi="Calibri" w:cs="Calibri"/>
          <w:b/>
          <w:bCs/>
        </w:rPr>
        <w:t>e</w:t>
      </w:r>
      <w:r w:rsidR="00540852" w:rsidRPr="00540852">
        <w:rPr>
          <w:rFonts w:ascii="Calibri" w:eastAsia="Calibri" w:hAnsi="Calibri" w:cs="Calibri"/>
          <w:b/>
          <w:bCs/>
        </w:rPr>
        <w:t xml:space="preserve"> izvedb</w:t>
      </w:r>
      <w:r w:rsidR="000B2AA1">
        <w:rPr>
          <w:rFonts w:ascii="Calibri" w:eastAsia="Calibri" w:hAnsi="Calibri" w:cs="Calibri"/>
          <w:b/>
          <w:bCs/>
        </w:rPr>
        <w:t>e</w:t>
      </w:r>
      <w:r w:rsidR="00540852" w:rsidRPr="00540852">
        <w:rPr>
          <w:rFonts w:ascii="Calibri" w:eastAsia="Calibri" w:hAnsi="Calibri" w:cs="Calibri"/>
          <w:b/>
          <w:bCs/>
        </w:rPr>
        <w:t xml:space="preserve"> E</w:t>
      </w:r>
      <w:r w:rsidR="004969C1">
        <w:rPr>
          <w:rFonts w:ascii="Calibri" w:eastAsia="Calibri" w:hAnsi="Calibri" w:cs="Calibri"/>
          <w:b/>
          <w:bCs/>
        </w:rPr>
        <w:t xml:space="preserve">TM </w:t>
      </w:r>
      <w:r w:rsidR="000B2AA1">
        <w:rPr>
          <w:rFonts w:ascii="Calibri" w:eastAsia="Calibri" w:hAnsi="Calibri" w:cs="Calibri"/>
          <w:b/>
          <w:bCs/>
        </w:rPr>
        <w:t xml:space="preserve">je </w:t>
      </w:r>
      <w:r>
        <w:rPr>
          <w:rFonts w:ascii="Calibri" w:eastAsia="Calibri" w:hAnsi="Calibri" w:cs="Calibri"/>
          <w:b/>
          <w:bCs/>
        </w:rPr>
        <w:t xml:space="preserve">predstavljala </w:t>
      </w:r>
      <w:r w:rsidR="00480C84">
        <w:rPr>
          <w:rFonts w:ascii="Calibri" w:eastAsia="Calibri" w:hAnsi="Calibri" w:cs="Calibri"/>
          <w:b/>
          <w:bCs/>
        </w:rPr>
        <w:t xml:space="preserve">že </w:t>
      </w:r>
      <w:r w:rsidR="000B2AA1">
        <w:rPr>
          <w:rFonts w:ascii="Calibri" w:eastAsia="Calibri" w:hAnsi="Calibri" w:cs="Calibri"/>
          <w:b/>
          <w:bCs/>
        </w:rPr>
        <w:t>8</w:t>
      </w:r>
      <w:r w:rsidR="0061333C" w:rsidRPr="0061333C">
        <w:rPr>
          <w:rFonts w:ascii="Calibri" w:eastAsia="Calibri" w:hAnsi="Calibri" w:cs="Calibri"/>
          <w:b/>
          <w:bCs/>
        </w:rPr>
        <w:t xml:space="preserve">. </w:t>
      </w:r>
      <w:r w:rsidR="000B2AA1">
        <w:rPr>
          <w:rFonts w:ascii="Calibri" w:eastAsia="Calibri" w:hAnsi="Calibri" w:cs="Calibri"/>
          <w:b/>
          <w:bCs/>
        </w:rPr>
        <w:t>N</w:t>
      </w:r>
      <w:r w:rsidR="0061333C" w:rsidRPr="0061333C">
        <w:rPr>
          <w:rFonts w:ascii="Calibri" w:eastAsia="Calibri" w:hAnsi="Calibri" w:cs="Calibri"/>
          <w:b/>
          <w:bCs/>
        </w:rPr>
        <w:t>acionaln</w:t>
      </w:r>
      <w:r w:rsidR="004969C1">
        <w:rPr>
          <w:rFonts w:ascii="Calibri" w:eastAsia="Calibri" w:hAnsi="Calibri" w:cs="Calibri"/>
          <w:b/>
          <w:bCs/>
        </w:rPr>
        <w:t>a</w:t>
      </w:r>
      <w:r w:rsidR="0061333C" w:rsidRPr="0061333C">
        <w:rPr>
          <w:rFonts w:ascii="Calibri" w:eastAsia="Calibri" w:hAnsi="Calibri" w:cs="Calibri"/>
          <w:b/>
          <w:bCs/>
        </w:rPr>
        <w:t xml:space="preserve"> konferenc</w:t>
      </w:r>
      <w:r w:rsidR="004969C1">
        <w:rPr>
          <w:rFonts w:ascii="Calibri" w:eastAsia="Calibri" w:hAnsi="Calibri" w:cs="Calibri"/>
          <w:b/>
          <w:bCs/>
        </w:rPr>
        <w:t>a</w:t>
      </w:r>
      <w:r w:rsidR="0061333C" w:rsidRPr="0061333C">
        <w:rPr>
          <w:rFonts w:ascii="Calibri" w:eastAsia="Calibri" w:hAnsi="Calibri" w:cs="Calibri"/>
          <w:b/>
          <w:bCs/>
        </w:rPr>
        <w:t xml:space="preserve"> o celostnem prometnem načrtovanju</w:t>
      </w:r>
      <w:r>
        <w:rPr>
          <w:rFonts w:ascii="Calibri" w:eastAsia="Calibri" w:hAnsi="Calibri" w:cs="Calibri"/>
          <w:b/>
          <w:bCs/>
        </w:rPr>
        <w:t xml:space="preserve"> 20. marca</w:t>
      </w:r>
      <w:r w:rsidR="0061333C" w:rsidRPr="0061333C">
        <w:rPr>
          <w:rFonts w:ascii="Calibri" w:eastAsia="Calibri" w:hAnsi="Calibri" w:cs="Calibri"/>
          <w:b/>
          <w:bCs/>
        </w:rPr>
        <w:t xml:space="preserve"> </w:t>
      </w:r>
      <w:r w:rsidR="00540852" w:rsidRPr="0061333C">
        <w:rPr>
          <w:rFonts w:ascii="Calibri" w:eastAsia="Calibri" w:hAnsi="Calibri" w:cs="Calibri"/>
          <w:b/>
          <w:bCs/>
        </w:rPr>
        <w:t>v</w:t>
      </w:r>
      <w:r w:rsidR="00C63032" w:rsidRPr="0061333C">
        <w:rPr>
          <w:rFonts w:ascii="Calibri" w:eastAsia="Calibri" w:hAnsi="Calibri" w:cs="Calibri"/>
          <w:b/>
          <w:bCs/>
        </w:rPr>
        <w:t xml:space="preserve"> </w:t>
      </w:r>
      <w:r w:rsidR="00651255" w:rsidRPr="0061333C">
        <w:rPr>
          <w:rFonts w:ascii="Calibri" w:eastAsia="Calibri" w:hAnsi="Calibri" w:cs="Calibri"/>
          <w:b/>
          <w:bCs/>
        </w:rPr>
        <w:t>Laškem.</w:t>
      </w:r>
      <w:r w:rsidR="00651255" w:rsidRPr="00540852">
        <w:rPr>
          <w:rFonts w:ascii="Calibri" w:eastAsia="Calibri" w:hAnsi="Calibri" w:cs="Calibri"/>
          <w:b/>
          <w:bCs/>
        </w:rPr>
        <w:t xml:space="preserve"> </w:t>
      </w:r>
      <w:r w:rsidR="00651255" w:rsidRPr="00B1411A">
        <w:rPr>
          <w:rFonts w:ascii="Calibri" w:eastAsia="Calibri" w:hAnsi="Calibri" w:cs="Calibri"/>
        </w:rPr>
        <w:t xml:space="preserve">Na njej je </w:t>
      </w:r>
      <w:r w:rsidR="00E20CD0" w:rsidRPr="00E20CD0">
        <w:rPr>
          <w:rFonts w:ascii="Calibri" w:eastAsia="Calibri" w:hAnsi="Calibri" w:cs="Calibri"/>
        </w:rPr>
        <w:t>slabih</w:t>
      </w:r>
      <w:r w:rsidR="00651255" w:rsidRPr="00E20CD0">
        <w:rPr>
          <w:rFonts w:ascii="Calibri" w:eastAsia="Calibri" w:hAnsi="Calibri" w:cs="Calibri"/>
        </w:rPr>
        <w:t xml:space="preserve"> 200</w:t>
      </w:r>
      <w:r w:rsidR="00651255" w:rsidRPr="00B1411A">
        <w:rPr>
          <w:rFonts w:ascii="Calibri" w:eastAsia="Calibri" w:hAnsi="Calibri" w:cs="Calibri"/>
        </w:rPr>
        <w:t xml:space="preserve"> predstavnikov občin</w:t>
      </w:r>
      <w:r w:rsidR="000B2AA1">
        <w:rPr>
          <w:rFonts w:ascii="Calibri" w:eastAsia="Calibri" w:hAnsi="Calibri" w:cs="Calibri"/>
        </w:rPr>
        <w:t>, regij, državnih in</w:t>
      </w:r>
      <w:r w:rsidR="0059409B">
        <w:rPr>
          <w:rFonts w:ascii="Calibri" w:eastAsia="Calibri" w:hAnsi="Calibri" w:cs="Calibri"/>
        </w:rPr>
        <w:t>s</w:t>
      </w:r>
      <w:r w:rsidR="000B2AA1">
        <w:rPr>
          <w:rFonts w:ascii="Calibri" w:eastAsia="Calibri" w:hAnsi="Calibri" w:cs="Calibri"/>
        </w:rPr>
        <w:t>titucij</w:t>
      </w:r>
      <w:r w:rsidR="007164A0">
        <w:rPr>
          <w:rFonts w:ascii="Calibri" w:eastAsia="Calibri" w:hAnsi="Calibri" w:cs="Calibri"/>
        </w:rPr>
        <w:t>, lokalnih in regionalnih koordinatorjev ETM</w:t>
      </w:r>
      <w:r w:rsidR="00651255" w:rsidRPr="00B1411A">
        <w:rPr>
          <w:rFonts w:ascii="Calibri" w:eastAsia="Calibri" w:hAnsi="Calibri" w:cs="Calibri"/>
        </w:rPr>
        <w:t xml:space="preserve"> </w:t>
      </w:r>
      <w:r w:rsidR="0059409B">
        <w:rPr>
          <w:rFonts w:ascii="Calibri" w:eastAsia="Calibri" w:hAnsi="Calibri" w:cs="Calibri"/>
        </w:rPr>
        <w:t>ter</w:t>
      </w:r>
      <w:r w:rsidR="00651255" w:rsidRPr="00B1411A">
        <w:rPr>
          <w:rFonts w:ascii="Calibri" w:eastAsia="Calibri" w:hAnsi="Calibri" w:cs="Calibri"/>
        </w:rPr>
        <w:t xml:space="preserve"> strokovnjakov s področja trajnostne mobilnosti </w:t>
      </w:r>
      <w:r>
        <w:rPr>
          <w:rFonts w:ascii="Calibri" w:eastAsia="Calibri" w:hAnsi="Calibri" w:cs="Calibri"/>
        </w:rPr>
        <w:t>spregovorilo</w:t>
      </w:r>
      <w:r w:rsidR="0032011D" w:rsidRPr="00B1411A">
        <w:rPr>
          <w:rFonts w:ascii="Calibri" w:eastAsia="Calibri" w:hAnsi="Calibri" w:cs="Calibri"/>
        </w:rPr>
        <w:t xml:space="preserve"> </w:t>
      </w:r>
      <w:r w:rsidR="00651255" w:rsidRPr="00B1411A">
        <w:rPr>
          <w:rFonts w:ascii="Calibri" w:eastAsia="Calibri" w:hAnsi="Calibri" w:cs="Calibri"/>
        </w:rPr>
        <w:t xml:space="preserve">o </w:t>
      </w:r>
      <w:r w:rsidR="000B2AA1">
        <w:rPr>
          <w:rFonts w:ascii="Calibri" w:eastAsia="Calibri" w:hAnsi="Calibri" w:cs="Calibri"/>
        </w:rPr>
        <w:t xml:space="preserve">aktualnih temah </w:t>
      </w:r>
      <w:r w:rsidR="00651255" w:rsidRPr="00B1411A">
        <w:rPr>
          <w:rFonts w:ascii="Calibri" w:eastAsia="Calibri" w:hAnsi="Calibri" w:cs="Calibri"/>
        </w:rPr>
        <w:t>celostne</w:t>
      </w:r>
      <w:r w:rsidR="000B2AA1">
        <w:rPr>
          <w:rFonts w:ascii="Calibri" w:eastAsia="Calibri" w:hAnsi="Calibri" w:cs="Calibri"/>
        </w:rPr>
        <w:t>ga</w:t>
      </w:r>
      <w:r w:rsidR="00651255" w:rsidRPr="00B1411A">
        <w:rPr>
          <w:rFonts w:ascii="Calibri" w:eastAsia="Calibri" w:hAnsi="Calibri" w:cs="Calibri"/>
        </w:rPr>
        <w:t xml:space="preserve"> prometne</w:t>
      </w:r>
      <w:r w:rsidR="000B2AA1">
        <w:rPr>
          <w:rFonts w:ascii="Calibri" w:eastAsia="Calibri" w:hAnsi="Calibri" w:cs="Calibri"/>
        </w:rPr>
        <w:t>ga</w:t>
      </w:r>
      <w:r w:rsidR="00651255" w:rsidRPr="00B1411A">
        <w:rPr>
          <w:rFonts w:ascii="Calibri" w:eastAsia="Calibri" w:hAnsi="Calibri" w:cs="Calibri"/>
        </w:rPr>
        <w:t xml:space="preserve"> načrtovanj</w:t>
      </w:r>
      <w:r w:rsidR="000B2AA1">
        <w:rPr>
          <w:rFonts w:ascii="Calibri" w:eastAsia="Calibri" w:hAnsi="Calibri" w:cs="Calibri"/>
        </w:rPr>
        <w:t>a</w:t>
      </w:r>
      <w:r w:rsidR="007164A0">
        <w:rPr>
          <w:rFonts w:ascii="Calibri" w:eastAsia="Calibri" w:hAnsi="Calibri" w:cs="Calibri"/>
        </w:rPr>
        <w:t>.</w:t>
      </w:r>
    </w:p>
    <w:p w14:paraId="1A4A2412" w14:textId="77777777" w:rsidR="007164A0" w:rsidRDefault="007164A0" w:rsidP="00540852">
      <w:pPr>
        <w:rPr>
          <w:rFonts w:ascii="Calibri" w:eastAsia="Calibri" w:hAnsi="Calibri" w:cs="Calibri"/>
        </w:rPr>
      </w:pPr>
    </w:p>
    <w:p w14:paraId="019F6538" w14:textId="6DE8046E" w:rsidR="00C413C5" w:rsidRDefault="0059409B" w:rsidP="00C413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 w:rsidR="00174810">
        <w:rPr>
          <w:rFonts w:ascii="Calibri" w:eastAsia="Calibri" w:hAnsi="Calibri" w:cs="Calibri"/>
        </w:rPr>
        <w:t>vidika letošnje teme ETM je v</w:t>
      </w:r>
      <w:r w:rsidR="007164A0">
        <w:rPr>
          <w:rFonts w:ascii="Calibri" w:eastAsia="Calibri" w:hAnsi="Calibri" w:cs="Calibri"/>
        </w:rPr>
        <w:t>sebinsko najzanimiv</w:t>
      </w:r>
      <w:r w:rsidR="004969C1">
        <w:rPr>
          <w:rFonts w:ascii="Calibri" w:eastAsia="Calibri" w:hAnsi="Calibri" w:cs="Calibri"/>
        </w:rPr>
        <w:t>ejši</w:t>
      </w:r>
      <w:r w:rsidR="007164A0">
        <w:rPr>
          <w:rFonts w:ascii="Calibri" w:eastAsia="Calibri" w:hAnsi="Calibri" w:cs="Calibri"/>
        </w:rPr>
        <w:t xml:space="preserve"> del konference</w:t>
      </w:r>
      <w:r w:rsidR="00651255" w:rsidRPr="00B1411A">
        <w:rPr>
          <w:rFonts w:ascii="Calibri" w:eastAsia="Calibri" w:hAnsi="Calibri" w:cs="Calibri"/>
        </w:rPr>
        <w:t xml:space="preserve"> </w:t>
      </w:r>
      <w:r w:rsidR="007164A0">
        <w:rPr>
          <w:rFonts w:ascii="Calibri" w:eastAsia="Calibri" w:hAnsi="Calibri" w:cs="Calibri"/>
        </w:rPr>
        <w:t xml:space="preserve">predstavljala delavnica, na kateri so </w:t>
      </w:r>
      <w:r w:rsidR="00761F3D">
        <w:rPr>
          <w:rFonts w:ascii="Calibri" w:eastAsia="Calibri" w:hAnsi="Calibri" w:cs="Calibri"/>
        </w:rPr>
        <w:t>deležniki snovali predloge za izboljšanje prakse umirjanja motornega prometa v naseljih.</w:t>
      </w:r>
      <w:r w:rsidR="00174810" w:rsidRPr="00174810">
        <w:rPr>
          <w:rFonts w:ascii="Calibri" w:eastAsia="Calibri" w:hAnsi="Calibri" w:cs="Calibri"/>
        </w:rPr>
        <w:t xml:space="preserve"> </w:t>
      </w:r>
      <w:r w:rsidR="00174810">
        <w:rPr>
          <w:rFonts w:ascii="Calibri" w:eastAsia="Calibri" w:hAnsi="Calibri" w:cs="Calibri"/>
        </w:rPr>
        <w:t xml:space="preserve">Gre namreč za pomemben pristop </w:t>
      </w:r>
      <w:r w:rsidR="004969C1">
        <w:rPr>
          <w:rFonts w:ascii="Calibri" w:eastAsia="Calibri" w:hAnsi="Calibri" w:cs="Calibri"/>
        </w:rPr>
        <w:t>k</w:t>
      </w:r>
      <w:r w:rsidR="00174810">
        <w:rPr>
          <w:rFonts w:ascii="Calibri" w:eastAsia="Calibri" w:hAnsi="Calibri" w:cs="Calibri"/>
        </w:rPr>
        <w:t xml:space="preserve"> povečevanj</w:t>
      </w:r>
      <w:r w:rsidR="004969C1">
        <w:rPr>
          <w:rFonts w:ascii="Calibri" w:eastAsia="Calibri" w:hAnsi="Calibri" w:cs="Calibri"/>
        </w:rPr>
        <w:t>u</w:t>
      </w:r>
      <w:r w:rsidR="00174810">
        <w:rPr>
          <w:rFonts w:ascii="Calibri" w:eastAsia="Calibri" w:hAnsi="Calibri" w:cs="Calibri"/>
        </w:rPr>
        <w:t xml:space="preserve"> obsega javnih površin, namenjenih vsem</w:t>
      </w:r>
      <w:r>
        <w:rPr>
          <w:rFonts w:ascii="Calibri" w:eastAsia="Calibri" w:hAnsi="Calibri" w:cs="Calibri"/>
        </w:rPr>
        <w:t xml:space="preserve"> </w:t>
      </w:r>
      <w:r w:rsidR="00174810">
        <w:rPr>
          <w:rFonts w:ascii="Calibri" w:eastAsia="Calibri" w:hAnsi="Calibri" w:cs="Calibri"/>
        </w:rPr>
        <w:t xml:space="preserve">prebivalcem in obiskovalcem. </w:t>
      </w:r>
    </w:p>
    <w:p w14:paraId="78FEE8E4" w14:textId="77777777" w:rsidR="00714828" w:rsidRDefault="00714828" w:rsidP="00C413C5">
      <w:pPr>
        <w:rPr>
          <w:rFonts w:ascii="Calibri" w:eastAsia="Calibri" w:hAnsi="Calibri" w:cs="Calibri"/>
        </w:rPr>
      </w:pPr>
    </w:p>
    <w:p w14:paraId="5AD93B64" w14:textId="38B75E8F" w:rsidR="00714828" w:rsidRDefault="00714828" w:rsidP="007148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Ključne ugotovitve delavnice so bile, </w:t>
      </w:r>
      <w:r w:rsidRPr="003835AA">
        <w:rPr>
          <w:rFonts w:ascii="Calibri" w:eastAsia="Calibri" w:hAnsi="Calibri" w:cs="Calibri"/>
        </w:rPr>
        <w:t>da je za umirjanje prometa</w:t>
      </w:r>
      <w:r w:rsidRPr="007033AC">
        <w:rPr>
          <w:rFonts w:ascii="Calibri" w:eastAsia="Calibri" w:hAnsi="Calibri" w:cs="Calibri"/>
        </w:rPr>
        <w:t xml:space="preserve"> potreb</w:t>
      </w:r>
      <w:r w:rsidRPr="003835AA">
        <w:rPr>
          <w:rFonts w:ascii="Calibri" w:eastAsia="Calibri" w:hAnsi="Calibri" w:cs="Calibri"/>
        </w:rPr>
        <w:t>no</w:t>
      </w:r>
      <w:r w:rsidRPr="007033AC">
        <w:rPr>
          <w:rFonts w:ascii="Calibri" w:eastAsia="Calibri" w:hAnsi="Calibri" w:cs="Calibri"/>
        </w:rPr>
        <w:t xml:space="preserve"> pristop</w:t>
      </w:r>
      <w:r w:rsidR="00DD4B69">
        <w:rPr>
          <w:rFonts w:ascii="Calibri" w:eastAsia="Calibri" w:hAnsi="Calibri" w:cs="Calibri"/>
        </w:rPr>
        <w:t>a</w:t>
      </w:r>
      <w:r w:rsidRPr="003835AA"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</w:rPr>
        <w:t xml:space="preserve"> </w:t>
      </w:r>
      <w:r w:rsidR="00080E69">
        <w:rPr>
          <w:rFonts w:ascii="Calibri" w:eastAsia="Calibri" w:hAnsi="Calibri" w:cs="Calibri"/>
        </w:rPr>
        <w:t xml:space="preserve">celostno ter </w:t>
      </w:r>
      <w:r>
        <w:rPr>
          <w:rFonts w:ascii="Calibri" w:eastAsia="Calibri" w:hAnsi="Calibri" w:cs="Calibri"/>
        </w:rPr>
        <w:t>pri tem</w:t>
      </w:r>
      <w:r w:rsidRPr="007033AC">
        <w:rPr>
          <w:rFonts w:ascii="Calibri" w:eastAsia="Calibri" w:hAnsi="Calibri" w:cs="Calibri"/>
        </w:rPr>
        <w:t xml:space="preserve"> upošteva</w:t>
      </w:r>
      <w:r w:rsidRPr="003835AA">
        <w:rPr>
          <w:rFonts w:ascii="Calibri" w:eastAsia="Calibri" w:hAnsi="Calibri" w:cs="Calibri"/>
        </w:rPr>
        <w:t>ti</w:t>
      </w:r>
      <w:r w:rsidRPr="007033AC">
        <w:rPr>
          <w:rFonts w:ascii="Calibri" w:eastAsia="Calibri" w:hAnsi="Calibri" w:cs="Calibri"/>
        </w:rPr>
        <w:t xml:space="preserve"> specifik</w:t>
      </w:r>
      <w:r w:rsidRPr="003835AA">
        <w:rPr>
          <w:rFonts w:ascii="Calibri" w:eastAsia="Calibri" w:hAnsi="Calibri" w:cs="Calibri"/>
        </w:rPr>
        <w:t>e</w:t>
      </w:r>
      <w:r w:rsidRPr="007033AC">
        <w:rPr>
          <w:rFonts w:ascii="Calibri" w:eastAsia="Calibri" w:hAnsi="Calibri" w:cs="Calibri"/>
        </w:rPr>
        <w:t xml:space="preserve"> mikrolokacij</w:t>
      </w:r>
      <w:r w:rsidRPr="003835AA">
        <w:rPr>
          <w:rFonts w:ascii="Calibri" w:eastAsia="Calibri" w:hAnsi="Calibri" w:cs="Calibri"/>
        </w:rPr>
        <w:t xml:space="preserve"> in enakovredno obravnavati vse deležnike v prostoru. </w:t>
      </w:r>
      <w:r w:rsidRPr="007033AC">
        <w:rPr>
          <w:rFonts w:ascii="Calibri" w:eastAsia="Calibri" w:hAnsi="Calibri" w:cs="Calibri"/>
        </w:rPr>
        <w:t xml:space="preserve">Ker gre za dolgoročen proces, </w:t>
      </w:r>
      <w:r w:rsidRPr="003835AA">
        <w:rPr>
          <w:rFonts w:ascii="Calibri" w:eastAsia="Calibri" w:hAnsi="Calibri" w:cs="Calibri"/>
        </w:rPr>
        <w:t>nihče ne bi smel</w:t>
      </w:r>
      <w:r w:rsidRPr="007033AC">
        <w:rPr>
          <w:rFonts w:ascii="Calibri" w:eastAsia="Calibri" w:hAnsi="Calibri" w:cs="Calibri"/>
        </w:rPr>
        <w:t xml:space="preserve"> pričakovati hitrih sprememb </w:t>
      </w:r>
      <w:r>
        <w:rPr>
          <w:rFonts w:ascii="Calibri" w:eastAsia="Calibri" w:hAnsi="Calibri" w:cs="Calibri"/>
        </w:rPr>
        <w:t>–</w:t>
      </w:r>
      <w:r w:rsidRPr="003835A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dobre rezultate</w:t>
      </w:r>
      <w:r w:rsidRPr="003835AA">
        <w:rPr>
          <w:rFonts w:ascii="Calibri" w:eastAsia="Calibri" w:hAnsi="Calibri" w:cs="Calibri"/>
        </w:rPr>
        <w:t xml:space="preserve"> lahko dosežemo predvsem </w:t>
      </w:r>
      <w:r>
        <w:rPr>
          <w:rFonts w:ascii="Calibri" w:eastAsia="Calibri" w:hAnsi="Calibri" w:cs="Calibri"/>
        </w:rPr>
        <w:t>s postavitvijo</w:t>
      </w:r>
      <w:r w:rsidRPr="003835AA">
        <w:rPr>
          <w:rFonts w:ascii="Calibri" w:eastAsia="Calibri" w:hAnsi="Calibri" w:cs="Calibri"/>
        </w:rPr>
        <w:t xml:space="preserve"> </w:t>
      </w:r>
      <w:r w:rsidRPr="007033AC">
        <w:rPr>
          <w:rFonts w:ascii="Calibri" w:eastAsia="Calibri" w:hAnsi="Calibri" w:cs="Calibri"/>
        </w:rPr>
        <w:t>fizičn</w:t>
      </w:r>
      <w:r w:rsidRPr="003835A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h</w:t>
      </w:r>
      <w:r w:rsidRPr="007033AC">
        <w:rPr>
          <w:rFonts w:ascii="Calibri" w:eastAsia="Calibri" w:hAnsi="Calibri" w:cs="Calibri"/>
        </w:rPr>
        <w:t xml:space="preserve"> preprek in </w:t>
      </w:r>
      <w:r w:rsidR="00080E69"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 xml:space="preserve">trajnimi </w:t>
      </w:r>
      <w:r w:rsidRPr="007033AC">
        <w:rPr>
          <w:rFonts w:ascii="Calibri" w:eastAsia="Calibri" w:hAnsi="Calibri" w:cs="Calibri"/>
        </w:rPr>
        <w:t>ukrepi, pomembno pa je tudi delo na ozaveščanju in na splošnem umirjanju tempa življenja.</w:t>
      </w:r>
      <w:r w:rsidRPr="003835AA">
        <w:rPr>
          <w:rFonts w:ascii="Calibri" w:eastAsia="Calibri" w:hAnsi="Calibri" w:cs="Calibri"/>
        </w:rPr>
        <w:t xml:space="preserve"> </w:t>
      </w:r>
      <w:r w:rsidR="00080E69">
        <w:rPr>
          <w:rFonts w:ascii="Calibri" w:eastAsia="Calibri" w:hAnsi="Calibri" w:cs="Calibri"/>
        </w:rPr>
        <w:t>Z</w:t>
      </w:r>
      <w:r w:rsidRPr="003835AA">
        <w:rPr>
          <w:rFonts w:ascii="Calibri" w:eastAsia="Calibri" w:hAnsi="Calibri" w:cs="Calibri"/>
        </w:rPr>
        <w:t xml:space="preserve"> vidika umirjanja prometa so</w:t>
      </w:r>
      <w:r w:rsidRPr="007033AC">
        <w:rPr>
          <w:rFonts w:ascii="Calibri" w:eastAsia="Calibri" w:hAnsi="Calibri" w:cs="Calibri"/>
        </w:rPr>
        <w:t xml:space="preserve"> </w:t>
      </w:r>
      <w:r w:rsidRPr="003835AA">
        <w:rPr>
          <w:rFonts w:ascii="Calibri" w:eastAsia="Calibri" w:hAnsi="Calibri" w:cs="Calibri"/>
        </w:rPr>
        <w:t xml:space="preserve">prioritetna </w:t>
      </w:r>
      <w:r w:rsidRPr="007033AC">
        <w:rPr>
          <w:rFonts w:ascii="Calibri" w:eastAsia="Calibri" w:hAnsi="Calibri" w:cs="Calibri"/>
        </w:rPr>
        <w:t>območja</w:t>
      </w:r>
      <w:r w:rsidRPr="003835AA">
        <w:rPr>
          <w:rFonts w:ascii="Calibri" w:eastAsia="Calibri" w:hAnsi="Calibri" w:cs="Calibri"/>
        </w:rPr>
        <w:t xml:space="preserve"> v okolici družbenih dejavnosti</w:t>
      </w:r>
      <w:r>
        <w:rPr>
          <w:rFonts w:ascii="Calibri" w:eastAsia="Calibri" w:hAnsi="Calibri" w:cs="Calibri"/>
        </w:rPr>
        <w:t xml:space="preserve"> (</w:t>
      </w:r>
      <w:r w:rsidRPr="007033AC">
        <w:rPr>
          <w:rFonts w:ascii="Calibri" w:eastAsia="Calibri" w:hAnsi="Calibri" w:cs="Calibri"/>
        </w:rPr>
        <w:t>šole, zdravstveni domovi, domovi za starejše občane, središča naselij in vstopi v naselja, bolnišnice, vrtci, stanovanjske soseske</w:t>
      </w:r>
      <w:r w:rsidRPr="003835AA">
        <w:rPr>
          <w:rFonts w:ascii="Calibri" w:eastAsia="Calibri" w:hAnsi="Calibri" w:cs="Calibri"/>
        </w:rPr>
        <w:t>, dodatno pa tudi</w:t>
      </w:r>
      <w:r w:rsidR="00DD4B69">
        <w:rPr>
          <w:rFonts w:ascii="Calibri" w:eastAsia="Calibri" w:hAnsi="Calibri" w:cs="Calibri"/>
        </w:rPr>
        <w:t xml:space="preserve"> </w:t>
      </w:r>
      <w:r w:rsidRPr="007033AC">
        <w:rPr>
          <w:rFonts w:ascii="Calibri" w:eastAsia="Calibri" w:hAnsi="Calibri" w:cs="Calibri"/>
        </w:rPr>
        <w:t>nevarni odseki cest</w:t>
      </w:r>
      <w:r>
        <w:rPr>
          <w:rFonts w:ascii="Calibri" w:eastAsia="Calibri" w:hAnsi="Calibri" w:cs="Calibri"/>
        </w:rPr>
        <w:t>)</w:t>
      </w:r>
      <w:r w:rsidRPr="007033AC">
        <w:rPr>
          <w:rFonts w:ascii="Calibri" w:eastAsia="Calibri" w:hAnsi="Calibri" w:cs="Calibri"/>
        </w:rPr>
        <w:t xml:space="preserve">. Ključno sporočilo je bilo </w:t>
      </w:r>
      <w:r w:rsidR="00AC36F5">
        <w:rPr>
          <w:rFonts w:ascii="Calibri" w:eastAsia="Calibri" w:hAnsi="Calibri" w:cs="Calibri"/>
        </w:rPr>
        <w:t>še</w:t>
      </w:r>
      <w:r w:rsidRPr="007033AC">
        <w:rPr>
          <w:rFonts w:ascii="Calibri" w:eastAsia="Calibri" w:hAnsi="Calibri" w:cs="Calibri"/>
        </w:rPr>
        <w:t xml:space="preserve">, da </w:t>
      </w:r>
      <w:r w:rsidRPr="003835AA">
        <w:rPr>
          <w:rFonts w:ascii="Calibri" w:eastAsia="Calibri" w:hAnsi="Calibri" w:cs="Calibri"/>
        </w:rPr>
        <w:t xml:space="preserve">z </w:t>
      </w:r>
      <w:r w:rsidRPr="007033AC">
        <w:rPr>
          <w:rFonts w:ascii="Calibri" w:eastAsia="Calibri" w:hAnsi="Calibri" w:cs="Calibri"/>
        </w:rPr>
        <w:t>ukrepi umirjanja prometa</w:t>
      </w:r>
      <w:r w:rsidRPr="003835AA">
        <w:rPr>
          <w:rFonts w:ascii="Calibri" w:eastAsia="Calibri" w:hAnsi="Calibri" w:cs="Calibri"/>
        </w:rPr>
        <w:t xml:space="preserve"> ne bomo dosegli veliko</w:t>
      </w:r>
      <w:r w:rsidRPr="007033AC">
        <w:rPr>
          <w:rFonts w:ascii="Calibri" w:eastAsia="Calibri" w:hAnsi="Calibri" w:cs="Calibri"/>
        </w:rPr>
        <w:t>, dokler se ne bo spremenila</w:t>
      </w:r>
      <w:r>
        <w:rPr>
          <w:rFonts w:ascii="Calibri" w:eastAsia="Calibri" w:hAnsi="Calibri" w:cs="Calibri"/>
        </w:rPr>
        <w:t xml:space="preserve"> tudi</w:t>
      </w:r>
      <w:r w:rsidRPr="007033AC">
        <w:rPr>
          <w:rFonts w:ascii="Calibri" w:eastAsia="Calibri" w:hAnsi="Calibri" w:cs="Calibri"/>
        </w:rPr>
        <w:t xml:space="preserve"> kultura voznikov</w:t>
      </w:r>
      <w:r w:rsidRPr="003835AA">
        <w:rPr>
          <w:rFonts w:ascii="Calibri" w:eastAsia="Calibri" w:hAnsi="Calibri" w:cs="Calibri"/>
        </w:rPr>
        <w:t>.</w:t>
      </w:r>
      <w:r w:rsidRPr="007033AC">
        <w:rPr>
          <w:rFonts w:ascii="Calibri" w:eastAsia="Calibri" w:hAnsi="Calibri" w:cs="Calibri"/>
        </w:rPr>
        <w:t xml:space="preserve"> </w:t>
      </w:r>
    </w:p>
    <w:p w14:paraId="5D1446AB" w14:textId="77777777" w:rsidR="00714828" w:rsidRDefault="00714828" w:rsidP="00714828">
      <w:pPr>
        <w:rPr>
          <w:rFonts w:ascii="Calibri" w:eastAsia="Calibri" w:hAnsi="Calibri" w:cs="Calibri"/>
        </w:rPr>
      </w:pPr>
    </w:p>
    <w:p w14:paraId="07F31D0B" w14:textId="7D95D23C" w:rsidR="00980142" w:rsidRPr="001A3F5E" w:rsidRDefault="00C63032" w:rsidP="00714828">
      <w:pPr>
        <w:rPr>
          <w:rFonts w:ascii="Calibri" w:eastAsia="Calibri" w:hAnsi="Calibri" w:cs="Calibri"/>
        </w:rPr>
      </w:pPr>
      <w:r w:rsidRPr="001A3F5E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980142" w:rsidRPr="001A3F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978B" w14:textId="77777777" w:rsidR="0001519E" w:rsidRDefault="0001519E">
      <w:pPr>
        <w:spacing w:line="240" w:lineRule="auto"/>
      </w:pPr>
      <w:r>
        <w:separator/>
      </w:r>
    </w:p>
  </w:endnote>
  <w:endnote w:type="continuationSeparator" w:id="0">
    <w:p w14:paraId="16AE27F5" w14:textId="77777777" w:rsidR="0001519E" w:rsidRDefault="00015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AA68" w14:textId="77777777" w:rsidR="0001519E" w:rsidRDefault="0001519E">
      <w:r>
        <w:separator/>
      </w:r>
    </w:p>
  </w:footnote>
  <w:footnote w:type="continuationSeparator" w:id="0">
    <w:p w14:paraId="1D058211" w14:textId="77777777" w:rsidR="0001519E" w:rsidRDefault="0001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F5"/>
    <w:rsid w:val="0001519E"/>
    <w:rsid w:val="00022EE6"/>
    <w:rsid w:val="000244D1"/>
    <w:rsid w:val="000551F9"/>
    <w:rsid w:val="00063D8C"/>
    <w:rsid w:val="00080E69"/>
    <w:rsid w:val="00093EFC"/>
    <w:rsid w:val="000B2AA1"/>
    <w:rsid w:val="000E3FF6"/>
    <w:rsid w:val="001262B1"/>
    <w:rsid w:val="00144425"/>
    <w:rsid w:val="0015076D"/>
    <w:rsid w:val="00151B23"/>
    <w:rsid w:val="00174810"/>
    <w:rsid w:val="00174AEA"/>
    <w:rsid w:val="00191018"/>
    <w:rsid w:val="001A3F5E"/>
    <w:rsid w:val="001B50BB"/>
    <w:rsid w:val="001D1C95"/>
    <w:rsid w:val="001D2900"/>
    <w:rsid w:val="002263B2"/>
    <w:rsid w:val="00227B4C"/>
    <w:rsid w:val="002567D5"/>
    <w:rsid w:val="002862D4"/>
    <w:rsid w:val="00286ADD"/>
    <w:rsid w:val="002B27DA"/>
    <w:rsid w:val="002C4B81"/>
    <w:rsid w:val="00305198"/>
    <w:rsid w:val="0032011D"/>
    <w:rsid w:val="003205E8"/>
    <w:rsid w:val="00327A09"/>
    <w:rsid w:val="00361F3C"/>
    <w:rsid w:val="003703E7"/>
    <w:rsid w:val="00375118"/>
    <w:rsid w:val="003821DD"/>
    <w:rsid w:val="003960F4"/>
    <w:rsid w:val="004075F5"/>
    <w:rsid w:val="00412D06"/>
    <w:rsid w:val="0041656B"/>
    <w:rsid w:val="00455C0B"/>
    <w:rsid w:val="00480C84"/>
    <w:rsid w:val="004969C1"/>
    <w:rsid w:val="004B2E15"/>
    <w:rsid w:val="004C07DD"/>
    <w:rsid w:val="004D385C"/>
    <w:rsid w:val="004D4457"/>
    <w:rsid w:val="005226F3"/>
    <w:rsid w:val="00526D23"/>
    <w:rsid w:val="00540852"/>
    <w:rsid w:val="00540B68"/>
    <w:rsid w:val="0056488B"/>
    <w:rsid w:val="0059409B"/>
    <w:rsid w:val="005B1610"/>
    <w:rsid w:val="005C6DF6"/>
    <w:rsid w:val="005F38A7"/>
    <w:rsid w:val="00612533"/>
    <w:rsid w:val="0061333C"/>
    <w:rsid w:val="00651255"/>
    <w:rsid w:val="00655587"/>
    <w:rsid w:val="006849A6"/>
    <w:rsid w:val="00695A8D"/>
    <w:rsid w:val="00697959"/>
    <w:rsid w:val="006E0489"/>
    <w:rsid w:val="00701C2A"/>
    <w:rsid w:val="00714828"/>
    <w:rsid w:val="007164A0"/>
    <w:rsid w:val="00731DD6"/>
    <w:rsid w:val="007572E7"/>
    <w:rsid w:val="00761F3D"/>
    <w:rsid w:val="007719E7"/>
    <w:rsid w:val="00787BB0"/>
    <w:rsid w:val="007A0834"/>
    <w:rsid w:val="007B4B40"/>
    <w:rsid w:val="00804660"/>
    <w:rsid w:val="00853B2A"/>
    <w:rsid w:val="0087201A"/>
    <w:rsid w:val="008845BA"/>
    <w:rsid w:val="00886108"/>
    <w:rsid w:val="00894872"/>
    <w:rsid w:val="00897772"/>
    <w:rsid w:val="008B1D50"/>
    <w:rsid w:val="008B79CE"/>
    <w:rsid w:val="008E1E0A"/>
    <w:rsid w:val="008E703F"/>
    <w:rsid w:val="0095450C"/>
    <w:rsid w:val="00957479"/>
    <w:rsid w:val="00974EE4"/>
    <w:rsid w:val="00980142"/>
    <w:rsid w:val="009844B3"/>
    <w:rsid w:val="00991524"/>
    <w:rsid w:val="009C2D7C"/>
    <w:rsid w:val="009F6CE5"/>
    <w:rsid w:val="00A12AA6"/>
    <w:rsid w:val="00A35DFC"/>
    <w:rsid w:val="00A67BB8"/>
    <w:rsid w:val="00AB6503"/>
    <w:rsid w:val="00AC0505"/>
    <w:rsid w:val="00AC36F5"/>
    <w:rsid w:val="00B1411A"/>
    <w:rsid w:val="00B2557E"/>
    <w:rsid w:val="00B45DA4"/>
    <w:rsid w:val="00B57241"/>
    <w:rsid w:val="00B63E56"/>
    <w:rsid w:val="00B6498B"/>
    <w:rsid w:val="00B72921"/>
    <w:rsid w:val="00B92745"/>
    <w:rsid w:val="00BB4F33"/>
    <w:rsid w:val="00BD6F20"/>
    <w:rsid w:val="00BE6539"/>
    <w:rsid w:val="00BF742B"/>
    <w:rsid w:val="00C110D3"/>
    <w:rsid w:val="00C26A03"/>
    <w:rsid w:val="00C413C5"/>
    <w:rsid w:val="00C63032"/>
    <w:rsid w:val="00C72C07"/>
    <w:rsid w:val="00C814AB"/>
    <w:rsid w:val="00C96785"/>
    <w:rsid w:val="00CA0BF9"/>
    <w:rsid w:val="00CA6168"/>
    <w:rsid w:val="00CF7ED7"/>
    <w:rsid w:val="00D65A0A"/>
    <w:rsid w:val="00DC0F31"/>
    <w:rsid w:val="00DD4B69"/>
    <w:rsid w:val="00E20CD0"/>
    <w:rsid w:val="00E643A0"/>
    <w:rsid w:val="00F1542B"/>
    <w:rsid w:val="00F41E69"/>
    <w:rsid w:val="00F554CF"/>
    <w:rsid w:val="00F80670"/>
    <w:rsid w:val="00FC2A99"/>
    <w:rsid w:val="00FC5406"/>
    <w:rsid w:val="512547CC"/>
    <w:rsid w:val="6EB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Pr>
      <w:b/>
      <w:bCs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55C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2024-04-15T10:49:00Z</dcterms:created>
  <dcterms:modified xsi:type="dcterms:W3CDTF">2024-04-17T12:23:00Z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2DAB817DC771441DB8A0C3208189BDAC</vt:lpwstr>
  </property>
</Properties>
</file>