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F714" w14:textId="0A1A89A2" w:rsidR="00FC70BB" w:rsidRPr="00FC70BB" w:rsidRDefault="00FC70BB" w:rsidP="00FC70BB">
      <w:pPr>
        <w:jc w:val="right"/>
        <w:rPr>
          <w:sz w:val="16"/>
          <w:szCs w:val="16"/>
          <w:lang w:val="sl-SI"/>
        </w:rPr>
      </w:pPr>
      <w:r w:rsidRPr="00FC70BB">
        <w:rPr>
          <w:sz w:val="16"/>
          <w:szCs w:val="16"/>
          <w:lang w:val="sl-SI"/>
        </w:rPr>
        <w:t>Priloga 1</w:t>
      </w:r>
    </w:p>
    <w:p w14:paraId="5096CFE8" w14:textId="77777777" w:rsidR="00FC70BB" w:rsidRPr="00FC70BB" w:rsidRDefault="00FC70BB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4"/>
        <w:gridCol w:w="7654"/>
      </w:tblGrid>
      <w:tr w:rsidR="0019144B" w:rsidRPr="00FC70BB" w14:paraId="79D3547D" w14:textId="77777777" w:rsidTr="00FC70BB">
        <w:tc>
          <w:tcPr>
            <w:tcW w:w="844" w:type="dxa"/>
            <w:shd w:val="clear" w:color="auto" w:fill="auto"/>
          </w:tcPr>
          <w:p w14:paraId="191AC657" w14:textId="77777777" w:rsidR="0019144B" w:rsidRPr="00FC70BB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C70BB">
              <w:rPr>
                <w:rFonts w:eastAsia="Calibri" w:cs="Arial"/>
                <w:sz w:val="16"/>
                <w:szCs w:val="16"/>
                <w:lang w:val="sl-SI"/>
              </w:rPr>
              <w:t>Številka:</w:t>
            </w:r>
          </w:p>
        </w:tc>
        <w:tc>
          <w:tcPr>
            <w:tcW w:w="7654" w:type="dxa"/>
            <w:shd w:val="clear" w:color="auto" w:fill="auto"/>
          </w:tcPr>
          <w:p w14:paraId="3337AC22" w14:textId="77777777" w:rsidR="0019144B" w:rsidRPr="00FC70BB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  <w:tr w:rsidR="0019144B" w:rsidRPr="00FC70BB" w14:paraId="188B14E2" w14:textId="77777777" w:rsidTr="00FC70BB">
        <w:tc>
          <w:tcPr>
            <w:tcW w:w="844" w:type="dxa"/>
            <w:shd w:val="clear" w:color="auto" w:fill="auto"/>
          </w:tcPr>
          <w:p w14:paraId="3B5D2BD5" w14:textId="77777777" w:rsidR="0019144B" w:rsidRPr="00FC70BB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C70BB">
              <w:rPr>
                <w:rFonts w:eastAsia="Calibri" w:cs="Arial"/>
                <w:sz w:val="16"/>
                <w:szCs w:val="16"/>
                <w:lang w:val="sl-SI"/>
              </w:rPr>
              <w:t>Datum:</w:t>
            </w:r>
          </w:p>
        </w:tc>
        <w:tc>
          <w:tcPr>
            <w:tcW w:w="7654" w:type="dxa"/>
            <w:shd w:val="clear" w:color="auto" w:fill="auto"/>
          </w:tcPr>
          <w:p w14:paraId="00675DEE" w14:textId="0547693F" w:rsidR="0019144B" w:rsidRPr="00FC70BB" w:rsidRDefault="00412703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15.11.2024</w:t>
            </w:r>
          </w:p>
        </w:tc>
      </w:tr>
    </w:tbl>
    <w:p w14:paraId="53490032" w14:textId="77777777" w:rsidR="00FC70BB" w:rsidRPr="00FC70BB" w:rsidRDefault="00FC70BB" w:rsidP="0019144B">
      <w:pPr>
        <w:spacing w:line="276" w:lineRule="auto"/>
        <w:rPr>
          <w:rFonts w:eastAsia="Calibri" w:cs="Arial"/>
          <w:sz w:val="16"/>
          <w:szCs w:val="16"/>
          <w:lang w:val="sl-SI"/>
        </w:rPr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3147"/>
        <w:gridCol w:w="658"/>
        <w:gridCol w:w="2653"/>
        <w:gridCol w:w="1480"/>
      </w:tblGrid>
      <w:tr w:rsidR="0019144B" w:rsidRPr="004C3BE7" w14:paraId="46702CA4" w14:textId="77777777" w:rsidTr="00B34CCD">
        <w:trPr>
          <w:trHeight w:val="206"/>
        </w:trPr>
        <w:tc>
          <w:tcPr>
            <w:tcW w:w="8364" w:type="dxa"/>
            <w:gridSpan w:val="6"/>
            <w:shd w:val="clear" w:color="auto" w:fill="auto"/>
          </w:tcPr>
          <w:p w14:paraId="439BAE07" w14:textId="44EE2831" w:rsidR="0019144B" w:rsidRPr="00FC70BB" w:rsidRDefault="0019144B" w:rsidP="0023173E">
            <w:pPr>
              <w:spacing w:line="276" w:lineRule="auto"/>
              <w:jc w:val="center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  <w:r w:rsidRPr="00FC70BB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PREDLOG ZA UDELEŽBO NA </w:t>
            </w:r>
            <w:r w:rsidR="00FC70BB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IZPOPOLNJEVANJU OZIROMA </w:t>
            </w:r>
            <w:r w:rsidRPr="00FC70BB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USPOSABLJANJU</w:t>
            </w:r>
          </w:p>
        </w:tc>
      </w:tr>
      <w:tr w:rsidR="0019144B" w:rsidRPr="004C3BE7" w14:paraId="734BCA4C" w14:textId="77777777" w:rsidTr="00B34CCD">
        <w:trPr>
          <w:trHeight w:val="423"/>
        </w:trPr>
        <w:tc>
          <w:tcPr>
            <w:tcW w:w="420" w:type="dxa"/>
            <w:shd w:val="clear" w:color="auto" w:fill="auto"/>
          </w:tcPr>
          <w:p w14:paraId="32652A49" w14:textId="77777777" w:rsidR="001B64FC" w:rsidRDefault="001B64FC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5005584" w14:textId="7BD1959A" w:rsidR="0019144B" w:rsidRPr="00F364E7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1.</w:t>
            </w:r>
          </w:p>
        </w:tc>
        <w:tc>
          <w:tcPr>
            <w:tcW w:w="7944" w:type="dxa"/>
            <w:gridSpan w:val="5"/>
            <w:shd w:val="clear" w:color="auto" w:fill="auto"/>
          </w:tcPr>
          <w:p w14:paraId="0F061B4F" w14:textId="77777777" w:rsidR="001B64FC" w:rsidRDefault="001B64FC" w:rsidP="003A457E">
            <w:pPr>
              <w:spacing w:line="276" w:lineRule="auto"/>
              <w:jc w:val="both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48DD77DA" w14:textId="31E7D3AB" w:rsidR="0019144B" w:rsidRPr="004C3BE7" w:rsidRDefault="0019144B" w:rsidP="003A457E">
            <w:pPr>
              <w:spacing w:line="276" w:lineRule="auto"/>
              <w:jc w:val="both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IME IN PRIIMEK, NAZIV DELOVNEGA MESTA, </w:t>
            </w:r>
            <w:r w:rsidR="003A457E">
              <w:rPr>
                <w:rFonts w:eastAsia="Calibri" w:cs="Arial"/>
                <w:sz w:val="16"/>
                <w:szCs w:val="16"/>
                <w:lang w:val="sl-SI"/>
              </w:rPr>
              <w:t xml:space="preserve">NOTRANJA </w:t>
            </w: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ORGANIZACIJSKA ENOTA, ELEKTRONSKI NASLOV: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  <w:r w:rsid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Gregor Steklačič</w:t>
            </w:r>
          </w:p>
        </w:tc>
      </w:tr>
      <w:tr w:rsidR="0019144B" w:rsidRPr="004C3BE7" w14:paraId="3BF3CF6D" w14:textId="77777777" w:rsidTr="00B34CCD">
        <w:trPr>
          <w:trHeight w:val="206"/>
        </w:trPr>
        <w:tc>
          <w:tcPr>
            <w:tcW w:w="420" w:type="dxa"/>
            <w:shd w:val="clear" w:color="auto" w:fill="auto"/>
          </w:tcPr>
          <w:p w14:paraId="3D9CB939" w14:textId="77777777" w:rsidR="0019144B" w:rsidRPr="00F364E7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7944" w:type="dxa"/>
            <w:gridSpan w:val="5"/>
            <w:shd w:val="clear" w:color="auto" w:fill="auto"/>
          </w:tcPr>
          <w:p w14:paraId="407AA409" w14:textId="77777777" w:rsidR="0019144B" w:rsidRPr="00F364E7" w:rsidRDefault="0019144B" w:rsidP="003A457E">
            <w:pPr>
              <w:spacing w:line="276" w:lineRule="auto"/>
              <w:jc w:val="both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</w:p>
        </w:tc>
      </w:tr>
      <w:tr w:rsidR="0019144B" w:rsidRPr="004C3BE7" w14:paraId="4FA8C5A7" w14:textId="77777777" w:rsidTr="00B34CCD">
        <w:trPr>
          <w:trHeight w:val="206"/>
        </w:trPr>
        <w:tc>
          <w:tcPr>
            <w:tcW w:w="420" w:type="dxa"/>
            <w:shd w:val="clear" w:color="auto" w:fill="auto"/>
          </w:tcPr>
          <w:p w14:paraId="1369607E" w14:textId="77777777" w:rsidR="0019144B" w:rsidRPr="00F364E7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2.</w:t>
            </w:r>
          </w:p>
        </w:tc>
        <w:tc>
          <w:tcPr>
            <w:tcW w:w="7944" w:type="dxa"/>
            <w:gridSpan w:val="5"/>
            <w:shd w:val="clear" w:color="auto" w:fill="auto"/>
          </w:tcPr>
          <w:p w14:paraId="6ED53728" w14:textId="77777777" w:rsidR="0019144B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NASLOV </w:t>
            </w:r>
            <w:r w:rsidR="00C628FF">
              <w:rPr>
                <w:rFonts w:eastAsia="Calibri" w:cs="Arial"/>
                <w:sz w:val="16"/>
                <w:szCs w:val="16"/>
                <w:lang w:val="sl-SI"/>
              </w:rPr>
              <w:t>IZPOPOLNJEVANJA/</w:t>
            </w: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USPOSABLJANJA IN IZVAJALEC</w:t>
            </w:r>
            <w:r w:rsidR="00B34CCD">
              <w:rPr>
                <w:rFonts w:eastAsia="Calibri" w:cs="Arial"/>
                <w:sz w:val="16"/>
                <w:szCs w:val="16"/>
                <w:lang w:val="sl-SI"/>
              </w:rPr>
              <w:t xml:space="preserve"> I</w:t>
            </w:r>
            <w:r w:rsidR="00C628FF">
              <w:rPr>
                <w:rFonts w:eastAsia="Calibri" w:cs="Arial"/>
                <w:sz w:val="16"/>
                <w:szCs w:val="16"/>
                <w:lang w:val="sl-SI"/>
              </w:rPr>
              <w:t>ZPOPOLNJEVANJA/</w:t>
            </w: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USPOSABLJANJA:</w:t>
            </w:r>
          </w:p>
          <w:p w14:paraId="4CA777B9" w14:textId="2829D5EF" w:rsidR="004C3BE7" w:rsidRPr="004C3BE7" w:rsidRDefault="004C3BE7" w:rsidP="004C3BE7">
            <w:pPr>
              <w:spacing w:line="276" w:lineRule="auto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V</w:t>
            </w:r>
            <w:r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arnost ranljivih udeležencev v cestnem prometu: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k</w:t>
            </w:r>
            <w:r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ljučne prometne rešitve</w:t>
            </w:r>
          </w:p>
        </w:tc>
      </w:tr>
      <w:tr w:rsidR="0019144B" w:rsidRPr="00F364E7" w14:paraId="37F38B20" w14:textId="77777777" w:rsidTr="00B34CCD">
        <w:trPr>
          <w:trHeight w:val="206"/>
        </w:trPr>
        <w:tc>
          <w:tcPr>
            <w:tcW w:w="420" w:type="dxa"/>
            <w:shd w:val="clear" w:color="auto" w:fill="auto"/>
          </w:tcPr>
          <w:p w14:paraId="6BBF935B" w14:textId="77777777" w:rsidR="0019144B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8B38285" w14:textId="78B055C2" w:rsidR="001B64FC" w:rsidRPr="00F364E7" w:rsidRDefault="001B64FC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3. </w:t>
            </w:r>
          </w:p>
        </w:tc>
        <w:tc>
          <w:tcPr>
            <w:tcW w:w="7944" w:type="dxa"/>
            <w:gridSpan w:val="5"/>
            <w:shd w:val="clear" w:color="auto" w:fill="auto"/>
          </w:tcPr>
          <w:p w14:paraId="6F293A46" w14:textId="1FD6E2BF" w:rsidR="0019144B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1C58930" w14:textId="72672963" w:rsidR="001B64FC" w:rsidRPr="004C3BE7" w:rsidRDefault="001B64FC" w:rsidP="0023173E">
            <w:pPr>
              <w:spacing w:line="276" w:lineRule="auto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DATUM IZPOPOLNJEVANJA/</w:t>
            </w: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USPOSABLJANJA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  <w:r w:rsidR="00412703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17. 12</w:t>
            </w:r>
            <w:r w:rsid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. 2024</w:t>
            </w:r>
          </w:p>
          <w:p w14:paraId="401CB838" w14:textId="3C5559A8" w:rsidR="001B64FC" w:rsidRDefault="001B64FC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KRAJ IZPOPOLNJEVANJA/USPOSABLJANJA: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preko platforme ZOOM</w:t>
            </w:r>
          </w:p>
          <w:p w14:paraId="165CF1B7" w14:textId="315D61DE" w:rsidR="001B64FC" w:rsidRDefault="001B64FC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IZPOPOLNJEVANJE/USPOSABLJANJE BO POTEKALO (o</w:t>
            </w:r>
            <w:r w:rsidR="00C57BF9">
              <w:rPr>
                <w:rFonts w:eastAsia="Calibri" w:cs="Arial"/>
                <w:sz w:val="16"/>
                <w:szCs w:val="16"/>
                <w:lang w:val="sl-SI"/>
              </w:rPr>
              <w:t>znači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):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</w:p>
          <w:p w14:paraId="1600A98E" w14:textId="6356F9B5" w:rsidR="004F014A" w:rsidRDefault="001B64FC" w:rsidP="00C57BF9">
            <w:pPr>
              <w:spacing w:line="276" w:lineRule="auto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V ŽIVO</w:t>
            </w:r>
            <w:r w:rsidR="00C57BF9">
              <w:rPr>
                <w:rFonts w:eastAsia="Calibri" w:cs="Arial"/>
                <w:sz w:val="16"/>
                <w:szCs w:val="16"/>
                <w:lang w:val="sl-SI"/>
              </w:rPr>
              <w:t xml:space="preserve">     </w:t>
            </w:r>
            <w:sdt>
              <w:sdtPr>
                <w:rPr>
                  <w:rFonts w:eastAsia="MS Gothic" w:cstheme="minorHAnsi"/>
                  <w:szCs w:val="18"/>
                </w:rPr>
                <w:id w:val="-11936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7" w:rsidRPr="00A51D9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  <w:r w:rsidR="00C57BF9">
              <w:rPr>
                <w:rFonts w:eastAsia="Calibri" w:cs="Arial"/>
                <w:sz w:val="16"/>
                <w:szCs w:val="16"/>
                <w:lang w:val="sl-SI"/>
              </w:rPr>
              <w:t xml:space="preserve">                   NA DALJAVO     </w:t>
            </w:r>
            <w:sdt>
              <w:sdtPr>
                <w:rPr>
                  <w:rFonts w:eastAsia="MS Gothic" w:cstheme="minorHAnsi"/>
                  <w:szCs w:val="18"/>
                </w:rPr>
                <w:id w:val="-18352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7">
                  <w:rPr>
                    <w:rFonts w:ascii="MS Gothic" w:eastAsia="MS Gothic" w:hAnsi="MS Gothic" w:cstheme="minorHAnsi" w:hint="eastAsia"/>
                    <w:szCs w:val="18"/>
                  </w:rPr>
                  <w:t>☒</w:t>
                </w:r>
              </w:sdtContent>
            </w:sdt>
          </w:p>
          <w:p w14:paraId="39A2DC8B" w14:textId="64CC8B16" w:rsidR="00C57BF9" w:rsidRPr="00C57BF9" w:rsidRDefault="00C57BF9" w:rsidP="00C57BF9">
            <w:pPr>
              <w:spacing w:line="276" w:lineRule="auto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</w:tr>
      <w:tr w:rsidR="00C628FF" w:rsidRPr="004C3BE7" w14:paraId="5E7BB3BE" w14:textId="77777777" w:rsidTr="00B34CCD">
        <w:trPr>
          <w:trHeight w:val="576"/>
        </w:trPr>
        <w:tc>
          <w:tcPr>
            <w:tcW w:w="420" w:type="dxa"/>
            <w:shd w:val="clear" w:color="auto" w:fill="auto"/>
          </w:tcPr>
          <w:p w14:paraId="3D467832" w14:textId="77777777" w:rsidR="00C628FF" w:rsidRPr="00F364E7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7944" w:type="dxa"/>
            <w:gridSpan w:val="5"/>
            <w:shd w:val="clear" w:color="auto" w:fill="auto"/>
          </w:tcPr>
          <w:p w14:paraId="1CB883EE" w14:textId="1963358D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ŠTEVILO UR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IZPOPOLNJEVANJA/</w:t>
            </w: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USPOSABLJANJA: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 </w:t>
            </w:r>
            <w:r w:rsidR="00412703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6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 ur</w:t>
            </w:r>
          </w:p>
          <w:p w14:paraId="1177BA8C" w14:textId="3728AA2F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ŠTEVILO DNI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IZPOPOLNEVANJA/</w:t>
            </w: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USPOSABLJANJA: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  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1 dan</w:t>
            </w:r>
          </w:p>
          <w:p w14:paraId="537DDC12" w14:textId="07318910" w:rsidR="00C628FF" w:rsidRPr="00F364E7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PREDVIDEN ČAS SLUŽBENE ODSOTNOSTI: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               </w:t>
            </w:r>
            <w:r w:rsidR="00412703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6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 ur</w:t>
            </w:r>
          </w:p>
        </w:tc>
      </w:tr>
      <w:tr w:rsidR="0019144B" w:rsidRPr="004C3BE7" w14:paraId="2259329D" w14:textId="77777777" w:rsidTr="00B34CCD">
        <w:trPr>
          <w:trHeight w:val="419"/>
        </w:trPr>
        <w:tc>
          <w:tcPr>
            <w:tcW w:w="426" w:type="dxa"/>
            <w:gridSpan w:val="2"/>
            <w:shd w:val="clear" w:color="auto" w:fill="auto"/>
          </w:tcPr>
          <w:p w14:paraId="1A6D76A7" w14:textId="77777777" w:rsidR="00C628FF" w:rsidRDefault="00C628FF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7191C6D4" w14:textId="32484AE1" w:rsidR="0019144B" w:rsidRPr="00F364E7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4.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2CCB8598" w14:textId="77777777" w:rsidR="00C628FF" w:rsidRDefault="00C628FF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0085A6B6" w14:textId="072CD858" w:rsidR="0019144B" w:rsidRPr="00F364E7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VSEBINA IN NAMEN </w:t>
            </w:r>
            <w:r w:rsidR="00C628FF">
              <w:rPr>
                <w:rFonts w:eastAsia="Calibri" w:cs="Arial"/>
                <w:sz w:val="16"/>
                <w:szCs w:val="16"/>
                <w:lang w:val="sl-SI"/>
              </w:rPr>
              <w:t>IZPOPOLNJEVANJA/</w:t>
            </w: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USPOSABLJANJA: 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Področje načrtovanja infrastrukture za ranljive udeležence v prometu</w:t>
            </w:r>
            <w:r w:rsid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. </w:t>
            </w:r>
          </w:p>
        </w:tc>
      </w:tr>
      <w:tr w:rsidR="0019144B" w:rsidRPr="004C3BE7" w14:paraId="4A63E4FB" w14:textId="77777777" w:rsidTr="00B34CCD">
        <w:trPr>
          <w:trHeight w:val="204"/>
        </w:trPr>
        <w:tc>
          <w:tcPr>
            <w:tcW w:w="426" w:type="dxa"/>
            <w:gridSpan w:val="2"/>
            <w:shd w:val="clear" w:color="auto" w:fill="auto"/>
          </w:tcPr>
          <w:p w14:paraId="52F7881A" w14:textId="77777777" w:rsidR="0019144B" w:rsidRPr="00F364E7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7D2D3554" w14:textId="77777777" w:rsidR="0019144B" w:rsidRPr="00F364E7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</w:p>
        </w:tc>
      </w:tr>
      <w:tr w:rsidR="0019144B" w:rsidRPr="004C3BE7" w14:paraId="7F13A63B" w14:textId="77777777" w:rsidTr="00B34CCD">
        <w:trPr>
          <w:trHeight w:val="409"/>
        </w:trPr>
        <w:tc>
          <w:tcPr>
            <w:tcW w:w="426" w:type="dxa"/>
            <w:gridSpan w:val="2"/>
            <w:shd w:val="clear" w:color="auto" w:fill="auto"/>
          </w:tcPr>
          <w:p w14:paraId="7554489F" w14:textId="77777777" w:rsidR="0019144B" w:rsidRPr="00F364E7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5.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269E6CA" w14:textId="77777777" w:rsidR="0019144B" w:rsidRDefault="0019144B" w:rsidP="00C628FF">
            <w:pPr>
              <w:spacing w:line="276" w:lineRule="auto"/>
              <w:jc w:val="both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UTEMELJITEV POTREBE PO </w:t>
            </w:r>
            <w:r w:rsidR="00C628FF">
              <w:rPr>
                <w:rFonts w:eastAsia="Calibri" w:cs="Arial"/>
                <w:sz w:val="16"/>
                <w:szCs w:val="16"/>
                <w:lang w:val="sl-SI"/>
              </w:rPr>
              <w:t>IZPOPOLNJEVANJU/</w:t>
            </w: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USPOSABLJANU GLEDE POTREBE DELOVNEGA MESTA:</w:t>
            </w:r>
          </w:p>
          <w:p w14:paraId="3D72FAFE" w14:textId="61C4E5EE" w:rsidR="004C3BE7" w:rsidRPr="004C3BE7" w:rsidRDefault="004C3BE7" w:rsidP="00C628FF">
            <w:pPr>
              <w:spacing w:line="276" w:lineRule="auto"/>
              <w:jc w:val="both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  <w:r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Zaposleni Gregor Steklačič sem imenovan za nacionalnega kolesarskega koordinatorja, vsebinsko sem sodeloval/sodelujem v strokovnih komisijah za pripravo javnih razpisov za sofinanciranje infrastrukture za ranljive udeležence v prometu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 (CTN 2.8., JR UTM, JR AM)</w:t>
            </w:r>
            <w:r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,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javni razpis </w:t>
            </w:r>
            <w:r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za umirjanje prometa na državnih cestah, sem član skupine za izvajanja Resolucije o varnosti cestnega prometa do 2030.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Izobraževanje pokriva ravno ta področja, pri čemer organizator ne vključuje našega ministrstva. </w:t>
            </w:r>
          </w:p>
        </w:tc>
      </w:tr>
      <w:tr w:rsidR="0019144B" w:rsidRPr="004C3BE7" w14:paraId="6167D4B3" w14:textId="77777777" w:rsidTr="00B34CCD">
        <w:trPr>
          <w:trHeight w:val="204"/>
        </w:trPr>
        <w:tc>
          <w:tcPr>
            <w:tcW w:w="426" w:type="dxa"/>
            <w:gridSpan w:val="2"/>
            <w:shd w:val="clear" w:color="auto" w:fill="auto"/>
          </w:tcPr>
          <w:p w14:paraId="2FDD1BF9" w14:textId="77777777" w:rsidR="0019144B" w:rsidRPr="00F364E7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5086E0B8" w14:textId="77777777" w:rsidR="0019144B" w:rsidRPr="00F364E7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</w:p>
        </w:tc>
      </w:tr>
      <w:tr w:rsidR="0019144B" w:rsidRPr="004C3BE7" w14:paraId="1E3F78B7" w14:textId="77777777" w:rsidTr="00B34CCD">
        <w:trPr>
          <w:trHeight w:val="625"/>
        </w:trPr>
        <w:tc>
          <w:tcPr>
            <w:tcW w:w="426" w:type="dxa"/>
            <w:gridSpan w:val="2"/>
            <w:shd w:val="clear" w:color="auto" w:fill="auto"/>
          </w:tcPr>
          <w:p w14:paraId="6757B968" w14:textId="77777777" w:rsidR="0019144B" w:rsidRPr="00F364E7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6.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0657E4CA" w14:textId="77777777" w:rsidR="0019144B" w:rsidRDefault="0019144B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STROŠKI:</w:t>
            </w:r>
          </w:p>
          <w:p w14:paraId="7C36A530" w14:textId="739CB491" w:rsidR="001B64FC" w:rsidRDefault="001B64FC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Kotizacija:          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175 EUR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                                                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Stroški prenočevanja: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  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0 EUR</w:t>
            </w:r>
          </w:p>
          <w:p w14:paraId="2B70B794" w14:textId="5DC81D87" w:rsidR="001B64FC" w:rsidRPr="00F364E7" w:rsidRDefault="001B64FC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Dnevnice:              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0 EUR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                                                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P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otni stroški (prevoz, gorivo):</w:t>
            </w:r>
            <w:r w:rsidR="004C3BE7">
              <w:rPr>
                <w:rFonts w:eastAsia="Calibri" w:cs="Arial"/>
                <w:sz w:val="16"/>
                <w:szCs w:val="16"/>
                <w:lang w:val="sl-SI"/>
              </w:rPr>
              <w:t xml:space="preserve">   </w:t>
            </w:r>
            <w:r w:rsidR="004C3BE7" w:rsidRPr="004C3B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0 EUR</w:t>
            </w:r>
          </w:p>
        </w:tc>
      </w:tr>
      <w:tr w:rsidR="001B64FC" w:rsidRPr="004C3BE7" w14:paraId="272B3298" w14:textId="77777777" w:rsidTr="00B34CCD">
        <w:trPr>
          <w:trHeight w:val="206"/>
        </w:trPr>
        <w:tc>
          <w:tcPr>
            <w:tcW w:w="8364" w:type="dxa"/>
            <w:gridSpan w:val="6"/>
            <w:shd w:val="clear" w:color="auto" w:fill="auto"/>
          </w:tcPr>
          <w:p w14:paraId="21F8A4FF" w14:textId="799DD61A" w:rsidR="001B64FC" w:rsidRPr="00F364E7" w:rsidRDefault="001B64FC" w:rsidP="00C628FF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  <w:tr w:rsidR="00C628FF" w:rsidRPr="00F364E7" w14:paraId="1938C904" w14:textId="77777777" w:rsidTr="00A14CD0">
        <w:trPr>
          <w:trHeight w:val="1034"/>
        </w:trPr>
        <w:tc>
          <w:tcPr>
            <w:tcW w:w="426" w:type="dxa"/>
            <w:gridSpan w:val="2"/>
            <w:shd w:val="clear" w:color="auto" w:fill="auto"/>
          </w:tcPr>
          <w:p w14:paraId="5AFFB384" w14:textId="35364B1E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7.</w:t>
            </w:r>
          </w:p>
          <w:p w14:paraId="15FB783B" w14:textId="77777777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6B61440" w14:textId="77777777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081B5CB8" w14:textId="41045D2E" w:rsidR="00C628FF" w:rsidRPr="00F364E7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64A7B6FB" w14:textId="65433ECB" w:rsidR="00C628FF" w:rsidRDefault="00C628FF" w:rsidP="00C628FF">
            <w:pPr>
              <w:spacing w:line="276" w:lineRule="auto"/>
              <w:jc w:val="both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IZPOPOLNJEVANJE/USPOSABLJANJE VEZANO NA IZVAJANJE EVROPSKE KOHEZIJSKE POLITIKE (označi):</w:t>
            </w:r>
          </w:p>
          <w:p w14:paraId="1CC0A369" w14:textId="4767604D" w:rsidR="00C628FF" w:rsidRPr="00C628FF" w:rsidRDefault="00C628FF" w:rsidP="00C57BF9">
            <w:pPr>
              <w:spacing w:line="276" w:lineRule="auto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DA     </w:t>
            </w:r>
            <w:sdt>
              <w:sdtPr>
                <w:rPr>
                  <w:rFonts w:eastAsia="MS Gothic" w:cstheme="minorHAnsi"/>
                  <w:szCs w:val="18"/>
                </w:rPr>
                <w:id w:val="17033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CD0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C57BF9">
              <w:rPr>
                <w:rFonts w:ascii="Segoe UI Symbol" w:hAnsi="Segoe UI Symbol" w:cs="Segoe UI Symbol"/>
                <w:sz w:val="16"/>
                <w:szCs w:val="16"/>
              </w:rPr>
              <w:t xml:space="preserve">                  NE     </w:t>
            </w:r>
            <w:sdt>
              <w:sdtPr>
                <w:rPr>
                  <w:rFonts w:eastAsia="MS Gothic" w:cstheme="minorHAnsi"/>
                  <w:szCs w:val="18"/>
                </w:rPr>
                <w:id w:val="12237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7" w:rsidRPr="00A51D9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</w:tr>
      <w:tr w:rsidR="00C628FF" w:rsidRPr="004072DC" w14:paraId="6F2BF9F9" w14:textId="77777777" w:rsidTr="00B34CCD">
        <w:trPr>
          <w:trHeight w:val="224"/>
        </w:trPr>
        <w:tc>
          <w:tcPr>
            <w:tcW w:w="426" w:type="dxa"/>
            <w:gridSpan w:val="2"/>
            <w:shd w:val="clear" w:color="auto" w:fill="auto"/>
          </w:tcPr>
          <w:p w14:paraId="0C1B9469" w14:textId="77F420D1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8.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19194801" w14:textId="50E20A29" w:rsidR="00C628FF" w:rsidRPr="004072DC" w:rsidRDefault="00C628FF" w:rsidP="0023173E">
            <w:pPr>
              <w:spacing w:line="276" w:lineRule="auto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  <w:r w:rsidRPr="004072DC">
              <w:rPr>
                <w:rFonts w:eastAsia="Calibri" w:cs="Arial"/>
                <w:sz w:val="16"/>
                <w:szCs w:val="16"/>
                <w:lang w:val="sl-SI"/>
              </w:rPr>
              <w:t>PLAČILO STROŠKOV IZ NRP:</w:t>
            </w:r>
            <w:r w:rsidR="004C3BE7" w:rsidRPr="004072DC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="004072DC" w:rsidRPr="004072DC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2570-23-007; 231293 Domači potni nalogi - Materialni stroški - okolje, podnebje in energija</w:t>
            </w:r>
          </w:p>
        </w:tc>
      </w:tr>
      <w:tr w:rsidR="00C628FF" w:rsidRPr="00F364E7" w14:paraId="27EC288A" w14:textId="77777777" w:rsidTr="00B34CCD">
        <w:trPr>
          <w:trHeight w:val="224"/>
        </w:trPr>
        <w:tc>
          <w:tcPr>
            <w:tcW w:w="426" w:type="dxa"/>
            <w:gridSpan w:val="2"/>
            <w:shd w:val="clear" w:color="auto" w:fill="auto"/>
          </w:tcPr>
          <w:p w14:paraId="796C1FFD" w14:textId="77777777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8C26C39" w14:textId="5524C281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9.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7AC81045" w14:textId="77777777" w:rsidR="00C628FF" w:rsidRDefault="00C628FF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5D3997EB" w14:textId="77777777" w:rsidR="00C628FF" w:rsidRDefault="001B64FC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IZPOPOLNJEVANJE/</w:t>
            </w:r>
            <w:r w:rsidR="00C628FF">
              <w:rPr>
                <w:rFonts w:eastAsia="Calibri" w:cs="Arial"/>
                <w:sz w:val="16"/>
                <w:szCs w:val="16"/>
                <w:lang w:val="sl-SI"/>
              </w:rPr>
              <w:t>USPOSABLJANE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 V NAČRTU ZA IZOBRAŽEVANJE (označi):</w:t>
            </w:r>
          </w:p>
          <w:p w14:paraId="75BE7DC7" w14:textId="70570646" w:rsidR="001B64FC" w:rsidRPr="001B64FC" w:rsidRDefault="001B64FC" w:rsidP="0023173E">
            <w:pPr>
              <w:spacing w:line="276" w:lineRule="auto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DA     </w:t>
            </w:r>
            <w:sdt>
              <w:sdtPr>
                <w:rPr>
                  <w:rFonts w:eastAsia="MS Gothic" w:cstheme="minorHAnsi"/>
                  <w:szCs w:val="18"/>
                </w:rPr>
                <w:id w:val="13723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7" w:rsidRPr="00A51D9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C57BF9">
              <w:rPr>
                <w:rFonts w:ascii="Segoe UI Symbol" w:hAnsi="Segoe UI Symbol" w:cs="Segoe UI Symbol"/>
                <w:sz w:val="16"/>
                <w:szCs w:val="16"/>
              </w:rPr>
              <w:t xml:space="preserve">                   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NE     </w:t>
            </w:r>
            <w:sdt>
              <w:sdtPr>
                <w:rPr>
                  <w:rFonts w:eastAsia="MS Gothic" w:cstheme="minorHAnsi"/>
                  <w:szCs w:val="18"/>
                </w:rPr>
                <w:id w:val="-134925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E7">
                  <w:rPr>
                    <w:rFonts w:ascii="MS Gothic" w:eastAsia="MS Gothic" w:hAnsi="MS Gothic" w:cstheme="minorHAnsi" w:hint="eastAsia"/>
                    <w:szCs w:val="18"/>
                  </w:rPr>
                  <w:t>☒</w:t>
                </w:r>
              </w:sdtContent>
            </w:sdt>
          </w:p>
        </w:tc>
      </w:tr>
      <w:tr w:rsidR="0019144B" w:rsidRPr="00F364E7" w14:paraId="5177CC53" w14:textId="77777777" w:rsidTr="00B34CCD">
        <w:trPr>
          <w:gridAfter w:val="1"/>
          <w:wAfter w:w="1480" w:type="dxa"/>
          <w:trHeight w:val="175"/>
        </w:trPr>
        <w:tc>
          <w:tcPr>
            <w:tcW w:w="6884" w:type="dxa"/>
            <w:gridSpan w:val="5"/>
            <w:shd w:val="clear" w:color="auto" w:fill="auto"/>
          </w:tcPr>
          <w:p w14:paraId="61E60C6E" w14:textId="77777777" w:rsidR="0019144B" w:rsidRPr="00F364E7" w:rsidRDefault="0019144B" w:rsidP="001B64FC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  <w:tr w:rsidR="0019144B" w:rsidRPr="00F364E7" w14:paraId="7E26C516" w14:textId="77777777" w:rsidTr="00B34CCD">
        <w:trPr>
          <w:trHeight w:val="204"/>
        </w:trPr>
        <w:tc>
          <w:tcPr>
            <w:tcW w:w="3573" w:type="dxa"/>
            <w:gridSpan w:val="3"/>
            <w:shd w:val="clear" w:color="auto" w:fill="auto"/>
          </w:tcPr>
          <w:p w14:paraId="6C4D9888" w14:textId="77777777" w:rsidR="00C57BF9" w:rsidRDefault="00C57BF9" w:rsidP="0023173E">
            <w:pPr>
              <w:spacing w:line="276" w:lineRule="auto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</w:p>
          <w:p w14:paraId="447795B0" w14:textId="5D464839" w:rsidR="0019144B" w:rsidRPr="00F364E7" w:rsidRDefault="0019144B" w:rsidP="0023173E">
            <w:pPr>
              <w:spacing w:line="276" w:lineRule="auto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Predlaga:</w:t>
            </w:r>
          </w:p>
        </w:tc>
        <w:tc>
          <w:tcPr>
            <w:tcW w:w="658" w:type="dxa"/>
            <w:shd w:val="clear" w:color="auto" w:fill="auto"/>
          </w:tcPr>
          <w:p w14:paraId="3AB65E39" w14:textId="77777777" w:rsidR="0019144B" w:rsidRPr="00F364E7" w:rsidRDefault="0019144B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4133" w:type="dxa"/>
            <w:gridSpan w:val="2"/>
            <w:shd w:val="clear" w:color="auto" w:fill="auto"/>
          </w:tcPr>
          <w:p w14:paraId="53D9A509" w14:textId="77777777" w:rsidR="00C57BF9" w:rsidRDefault="00C57BF9" w:rsidP="0023173E">
            <w:pPr>
              <w:spacing w:line="276" w:lineRule="auto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</w:p>
          <w:p w14:paraId="01499005" w14:textId="5C4EBDF1" w:rsidR="0019144B" w:rsidRPr="00F364E7" w:rsidRDefault="0019144B" w:rsidP="0023173E">
            <w:pPr>
              <w:spacing w:line="276" w:lineRule="auto"/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Odobri:</w:t>
            </w:r>
          </w:p>
        </w:tc>
      </w:tr>
      <w:tr w:rsidR="00C57BF9" w:rsidRPr="004C3BE7" w14:paraId="3AFB2FC7" w14:textId="77777777" w:rsidTr="00B34CCD">
        <w:trPr>
          <w:trHeight w:val="214"/>
        </w:trPr>
        <w:tc>
          <w:tcPr>
            <w:tcW w:w="3573" w:type="dxa"/>
            <w:gridSpan w:val="3"/>
            <w:vMerge w:val="restart"/>
            <w:shd w:val="clear" w:color="auto" w:fill="auto"/>
          </w:tcPr>
          <w:p w14:paraId="5DFCA537" w14:textId="77777777" w:rsidR="00C57BF9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592D8B20" w14:textId="2DA2EA20" w:rsidR="00C57BF9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(udeleženec usposabljanja)</w:t>
            </w:r>
          </w:p>
          <w:p w14:paraId="7FE88101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366EA264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5A7480F2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2BFEB0E1" w14:textId="77777777" w:rsidR="004C3BE7" w:rsidRPr="00F364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6CCD8834" w14:textId="77777777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______________________________</w:t>
            </w:r>
          </w:p>
          <w:p w14:paraId="45447091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0F59CD0E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6F2F70C6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23EF2E73" w14:textId="031C492A" w:rsidR="00C57BF9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(neposredni vodja NOE)</w:t>
            </w:r>
          </w:p>
          <w:p w14:paraId="4DC0ACDD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6D0E5ED6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08795407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00669FB6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07399D5F" w14:textId="77777777" w:rsidR="00C57BF9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______________________________</w:t>
            </w:r>
          </w:p>
          <w:p w14:paraId="6882F0D0" w14:textId="77777777" w:rsidR="004C3BE7" w:rsidRPr="00F364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4856F863" w14:textId="77777777" w:rsidR="00C57BF9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(generalni direktor/generalni sekretar)</w:t>
            </w:r>
          </w:p>
          <w:p w14:paraId="57E4D23A" w14:textId="77777777" w:rsidR="009025BE" w:rsidRDefault="009025BE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5F9CA7F2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8C483D9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7702A268" w14:textId="77777777" w:rsidR="004C3BE7" w:rsidRPr="00F364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B808565" w14:textId="77777777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______________________________</w:t>
            </w:r>
          </w:p>
          <w:p w14:paraId="3E9FBF0E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2C22716C" w14:textId="33ABEA5C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658" w:type="dxa"/>
            <w:shd w:val="clear" w:color="auto" w:fill="auto"/>
          </w:tcPr>
          <w:p w14:paraId="40661566" w14:textId="77777777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4133" w:type="dxa"/>
            <w:gridSpan w:val="2"/>
            <w:vMerge w:val="restart"/>
            <w:shd w:val="clear" w:color="auto" w:fill="auto"/>
          </w:tcPr>
          <w:p w14:paraId="2AC6F49D" w14:textId="77777777" w:rsidR="00C57BF9" w:rsidRDefault="00C57BF9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8F7A3DC" w14:textId="5F9D25FB" w:rsidR="00C57BF9" w:rsidRDefault="00C57BF9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(skrbnik proračunske postavke)</w:t>
            </w:r>
          </w:p>
          <w:p w14:paraId="30123826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2B1BA343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328C04CF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42F5708E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4D7C2D7C" w14:textId="4FDA1050" w:rsidR="00C57BF9" w:rsidRDefault="00C57BF9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______________________________</w:t>
            </w:r>
          </w:p>
          <w:p w14:paraId="0882923B" w14:textId="77777777" w:rsidR="004C3BE7" w:rsidRPr="00C57BF9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714375DD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56ACD29C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4E47C438" w14:textId="3F189E36" w:rsidR="00C57BF9" w:rsidRPr="00C57BF9" w:rsidRDefault="00C57BF9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57BF9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pristojna oseba v Službi za kadrovske zadeve</w:t>
            </w:r>
            <w:r w:rsidRPr="00C57BF9">
              <w:rPr>
                <w:rFonts w:eastAsia="Calibri" w:cs="Arial"/>
                <w:sz w:val="16"/>
                <w:szCs w:val="16"/>
                <w:lang w:val="sl-SI"/>
              </w:rPr>
              <w:t>)</w:t>
            </w:r>
          </w:p>
          <w:p w14:paraId="6560368B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653B3B3E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78E6ED6D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0A113EF3" w14:textId="77777777" w:rsidR="004C3BE7" w:rsidRDefault="004C3BE7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2A29A322" w14:textId="4E2F5D0B" w:rsidR="00C57BF9" w:rsidRPr="00F364E7" w:rsidRDefault="00C57BF9" w:rsidP="00C57BF9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57BF9">
              <w:rPr>
                <w:rFonts w:eastAsia="Calibri" w:cs="Arial"/>
                <w:sz w:val="16"/>
                <w:szCs w:val="16"/>
                <w:lang w:val="sl-SI"/>
              </w:rPr>
              <w:t>______________________________</w:t>
            </w:r>
          </w:p>
          <w:p w14:paraId="29882155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0B23614D" w14:textId="52A89C7C" w:rsidR="00C57BF9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(vodja Službe za kadrovske zadeve)</w:t>
            </w:r>
          </w:p>
          <w:p w14:paraId="462BA98E" w14:textId="77777777" w:rsidR="009025BE" w:rsidRDefault="009025BE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778FD2B3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1B2BF0E8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616A797A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67588250" w14:textId="7FC5C6D9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______________________________</w:t>
            </w:r>
          </w:p>
          <w:p w14:paraId="0DBC422A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72EE9E39" w14:textId="77777777" w:rsidR="009025BE" w:rsidRDefault="009025BE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226206B0" w14:textId="1AF6EBAE" w:rsidR="00C57BF9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F364E7">
              <w:rPr>
                <w:rFonts w:eastAsia="Calibri" w:cs="Arial"/>
                <w:sz w:val="16"/>
                <w:szCs w:val="16"/>
                <w:lang w:val="sl-SI"/>
              </w:rPr>
              <w:t>(generalni sekretar)</w:t>
            </w:r>
          </w:p>
          <w:p w14:paraId="75B7F668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7779820E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75A03FC5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45364283" w14:textId="77777777" w:rsidR="004C3BE7" w:rsidRDefault="004C3BE7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  <w:p w14:paraId="25A75D23" w14:textId="5C564BA1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______________________________</w:t>
            </w:r>
          </w:p>
          <w:p w14:paraId="274FC9BD" w14:textId="02257FAF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  <w:tr w:rsidR="00C57BF9" w:rsidRPr="004C3BE7" w14:paraId="2FDEDEB6" w14:textId="77777777" w:rsidTr="00B34CCD">
        <w:trPr>
          <w:trHeight w:val="878"/>
        </w:trPr>
        <w:tc>
          <w:tcPr>
            <w:tcW w:w="3573" w:type="dxa"/>
            <w:gridSpan w:val="3"/>
            <w:vMerge/>
            <w:shd w:val="clear" w:color="auto" w:fill="auto"/>
          </w:tcPr>
          <w:p w14:paraId="5164B025" w14:textId="7B93338C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658" w:type="dxa"/>
            <w:shd w:val="clear" w:color="auto" w:fill="auto"/>
          </w:tcPr>
          <w:p w14:paraId="1EC666E4" w14:textId="77777777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4133" w:type="dxa"/>
            <w:gridSpan w:val="2"/>
            <w:vMerge/>
            <w:tcBorders>
              <w:left w:val="nil"/>
            </w:tcBorders>
            <w:shd w:val="clear" w:color="auto" w:fill="auto"/>
          </w:tcPr>
          <w:p w14:paraId="3C65FE70" w14:textId="09B61AAA" w:rsidR="00C57BF9" w:rsidRPr="00C57BF9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  <w:tr w:rsidR="00C57BF9" w:rsidRPr="004C3BE7" w14:paraId="7CF04092" w14:textId="77777777" w:rsidTr="00B34CCD">
        <w:trPr>
          <w:trHeight w:val="139"/>
        </w:trPr>
        <w:tc>
          <w:tcPr>
            <w:tcW w:w="3573" w:type="dxa"/>
            <w:gridSpan w:val="3"/>
            <w:vMerge/>
            <w:shd w:val="clear" w:color="auto" w:fill="auto"/>
          </w:tcPr>
          <w:p w14:paraId="1412C5A9" w14:textId="099D7E8F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658" w:type="dxa"/>
            <w:shd w:val="clear" w:color="auto" w:fill="auto"/>
          </w:tcPr>
          <w:p w14:paraId="2F359A32" w14:textId="77777777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4133" w:type="dxa"/>
            <w:gridSpan w:val="2"/>
            <w:vMerge/>
            <w:tcBorders>
              <w:left w:val="nil"/>
            </w:tcBorders>
            <w:shd w:val="clear" w:color="auto" w:fill="auto"/>
          </w:tcPr>
          <w:p w14:paraId="366933AD" w14:textId="1D65A5B8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  <w:tr w:rsidR="00C57BF9" w:rsidRPr="004C3BE7" w14:paraId="687BC9A5" w14:textId="77777777" w:rsidTr="00B34CCD">
        <w:trPr>
          <w:trHeight w:val="139"/>
        </w:trPr>
        <w:tc>
          <w:tcPr>
            <w:tcW w:w="3573" w:type="dxa"/>
            <w:gridSpan w:val="3"/>
            <w:vMerge/>
            <w:shd w:val="clear" w:color="auto" w:fill="auto"/>
          </w:tcPr>
          <w:p w14:paraId="03E5B486" w14:textId="45A1A6F9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658" w:type="dxa"/>
            <w:shd w:val="clear" w:color="auto" w:fill="auto"/>
          </w:tcPr>
          <w:p w14:paraId="1E4B1AC6" w14:textId="77777777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4133" w:type="dxa"/>
            <w:gridSpan w:val="2"/>
            <w:vMerge/>
            <w:tcBorders>
              <w:left w:val="nil"/>
            </w:tcBorders>
            <w:shd w:val="clear" w:color="auto" w:fill="auto"/>
          </w:tcPr>
          <w:p w14:paraId="424EEA35" w14:textId="19E31BB2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  <w:tr w:rsidR="00C57BF9" w:rsidRPr="004C3BE7" w14:paraId="7B079443" w14:textId="77777777" w:rsidTr="00B34CCD">
        <w:trPr>
          <w:trHeight w:val="139"/>
        </w:trPr>
        <w:tc>
          <w:tcPr>
            <w:tcW w:w="3573" w:type="dxa"/>
            <w:gridSpan w:val="3"/>
            <w:vMerge/>
            <w:shd w:val="clear" w:color="auto" w:fill="auto"/>
          </w:tcPr>
          <w:p w14:paraId="6FF3A956" w14:textId="0DF5C939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658" w:type="dxa"/>
            <w:shd w:val="clear" w:color="auto" w:fill="auto"/>
          </w:tcPr>
          <w:p w14:paraId="71B445BF" w14:textId="77777777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4133" w:type="dxa"/>
            <w:gridSpan w:val="2"/>
            <w:vMerge/>
            <w:tcBorders>
              <w:left w:val="nil"/>
            </w:tcBorders>
            <w:shd w:val="clear" w:color="auto" w:fill="auto"/>
          </w:tcPr>
          <w:p w14:paraId="2BE493D1" w14:textId="5CA7C253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  <w:tr w:rsidR="00C57BF9" w:rsidRPr="004C3BE7" w14:paraId="193083D3" w14:textId="77777777" w:rsidTr="00B34CCD">
        <w:trPr>
          <w:trHeight w:val="139"/>
        </w:trPr>
        <w:tc>
          <w:tcPr>
            <w:tcW w:w="3573" w:type="dxa"/>
            <w:gridSpan w:val="3"/>
            <w:vMerge/>
            <w:shd w:val="clear" w:color="auto" w:fill="auto"/>
          </w:tcPr>
          <w:p w14:paraId="6CCFB849" w14:textId="5DBC60FD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658" w:type="dxa"/>
            <w:shd w:val="clear" w:color="auto" w:fill="auto"/>
          </w:tcPr>
          <w:p w14:paraId="77DDC2B9" w14:textId="77777777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  <w:tc>
          <w:tcPr>
            <w:tcW w:w="4133" w:type="dxa"/>
            <w:gridSpan w:val="2"/>
            <w:vMerge/>
            <w:tcBorders>
              <w:left w:val="nil"/>
            </w:tcBorders>
            <w:shd w:val="clear" w:color="auto" w:fill="auto"/>
          </w:tcPr>
          <w:p w14:paraId="11843D4E" w14:textId="6A2DCF15" w:rsidR="00C57BF9" w:rsidRPr="00F364E7" w:rsidRDefault="00C57BF9" w:rsidP="0023173E">
            <w:pPr>
              <w:spacing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</w:p>
        </w:tc>
      </w:tr>
    </w:tbl>
    <w:p w14:paraId="753DE8C0" w14:textId="77777777" w:rsidR="007A2999" w:rsidRDefault="007A2999" w:rsidP="00C57BF9">
      <w:pPr>
        <w:pStyle w:val="datumtevilka"/>
      </w:pPr>
    </w:p>
    <w:sectPr w:rsidR="007A2999" w:rsidSect="00C57BF9">
      <w:headerReference w:type="default" r:id="rId8"/>
      <w:headerReference w:type="first" r:id="rId9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25CF" w14:textId="77777777" w:rsidR="00B51FE3" w:rsidRDefault="00B51FE3">
      <w:r>
        <w:separator/>
      </w:r>
    </w:p>
  </w:endnote>
  <w:endnote w:type="continuationSeparator" w:id="0">
    <w:p w14:paraId="6DABF55D" w14:textId="77777777" w:rsidR="00B51FE3" w:rsidRDefault="00B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8520" w14:textId="77777777" w:rsidR="00B51FE3" w:rsidRDefault="00B51FE3">
      <w:r>
        <w:separator/>
      </w:r>
    </w:p>
  </w:footnote>
  <w:footnote w:type="continuationSeparator" w:id="0">
    <w:p w14:paraId="61311557" w14:textId="77777777" w:rsidR="00B51FE3" w:rsidRDefault="00B5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D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1B48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06F9949" wp14:editId="64585817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FE68A8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B01C428" w14:textId="5737B512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4F7317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7DCF052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0A06769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3500B11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1C11"/>
    <w:multiLevelType w:val="hybridMultilevel"/>
    <w:tmpl w:val="116A4BD0"/>
    <w:lvl w:ilvl="0" w:tplc="6A9A3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742473">
    <w:abstractNumId w:val="5"/>
  </w:num>
  <w:num w:numId="2" w16cid:durableId="1502820218">
    <w:abstractNumId w:val="2"/>
  </w:num>
  <w:num w:numId="3" w16cid:durableId="1085418765">
    <w:abstractNumId w:val="4"/>
  </w:num>
  <w:num w:numId="4" w16cid:durableId="1323585276">
    <w:abstractNumId w:val="0"/>
  </w:num>
  <w:num w:numId="5" w16cid:durableId="759369417">
    <w:abstractNumId w:val="1"/>
  </w:num>
  <w:num w:numId="6" w16cid:durableId="208684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54"/>
    <w:rsid w:val="00004C31"/>
    <w:rsid w:val="00023A88"/>
    <w:rsid w:val="00035711"/>
    <w:rsid w:val="000458A8"/>
    <w:rsid w:val="00085FE5"/>
    <w:rsid w:val="000A7238"/>
    <w:rsid w:val="000B2E7E"/>
    <w:rsid w:val="001357B2"/>
    <w:rsid w:val="0017478F"/>
    <w:rsid w:val="00176191"/>
    <w:rsid w:val="0019144B"/>
    <w:rsid w:val="001B64FC"/>
    <w:rsid w:val="00202A77"/>
    <w:rsid w:val="00221420"/>
    <w:rsid w:val="00271CE5"/>
    <w:rsid w:val="00274C84"/>
    <w:rsid w:val="00282020"/>
    <w:rsid w:val="002A2B69"/>
    <w:rsid w:val="002E7F51"/>
    <w:rsid w:val="003636BF"/>
    <w:rsid w:val="00371442"/>
    <w:rsid w:val="003845B4"/>
    <w:rsid w:val="00387B1A"/>
    <w:rsid w:val="003A457E"/>
    <w:rsid w:val="003B5E9B"/>
    <w:rsid w:val="003C5EE5"/>
    <w:rsid w:val="003E1C74"/>
    <w:rsid w:val="004072DC"/>
    <w:rsid w:val="00412703"/>
    <w:rsid w:val="00426BDF"/>
    <w:rsid w:val="00431110"/>
    <w:rsid w:val="004360CD"/>
    <w:rsid w:val="0044718E"/>
    <w:rsid w:val="004657EE"/>
    <w:rsid w:val="004731C2"/>
    <w:rsid w:val="004915D3"/>
    <w:rsid w:val="004C3BE7"/>
    <w:rsid w:val="004E5DBB"/>
    <w:rsid w:val="004F014A"/>
    <w:rsid w:val="004F7317"/>
    <w:rsid w:val="00505CB2"/>
    <w:rsid w:val="005078D5"/>
    <w:rsid w:val="00526246"/>
    <w:rsid w:val="0056333E"/>
    <w:rsid w:val="00564C5E"/>
    <w:rsid w:val="00567106"/>
    <w:rsid w:val="005E1D3C"/>
    <w:rsid w:val="0061772C"/>
    <w:rsid w:val="0062343A"/>
    <w:rsid w:val="00625AE6"/>
    <w:rsid w:val="00632253"/>
    <w:rsid w:val="00642714"/>
    <w:rsid w:val="006455CE"/>
    <w:rsid w:val="00655841"/>
    <w:rsid w:val="006770B0"/>
    <w:rsid w:val="006D6B90"/>
    <w:rsid w:val="00723188"/>
    <w:rsid w:val="00733017"/>
    <w:rsid w:val="00750D54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31B44"/>
    <w:rsid w:val="00874735"/>
    <w:rsid w:val="0088043C"/>
    <w:rsid w:val="00884889"/>
    <w:rsid w:val="008906C9"/>
    <w:rsid w:val="008C5738"/>
    <w:rsid w:val="008D04F0"/>
    <w:rsid w:val="008F3500"/>
    <w:rsid w:val="008F7564"/>
    <w:rsid w:val="009025BE"/>
    <w:rsid w:val="00924E3C"/>
    <w:rsid w:val="009545A7"/>
    <w:rsid w:val="009612BB"/>
    <w:rsid w:val="009C411B"/>
    <w:rsid w:val="009C740A"/>
    <w:rsid w:val="00A01DBF"/>
    <w:rsid w:val="00A125C5"/>
    <w:rsid w:val="00A14CD0"/>
    <w:rsid w:val="00A2451C"/>
    <w:rsid w:val="00A61F9E"/>
    <w:rsid w:val="00A65EE7"/>
    <w:rsid w:val="00A70133"/>
    <w:rsid w:val="00A770A6"/>
    <w:rsid w:val="00A813B1"/>
    <w:rsid w:val="00A872B7"/>
    <w:rsid w:val="00A87C50"/>
    <w:rsid w:val="00AB36C4"/>
    <w:rsid w:val="00AC32B2"/>
    <w:rsid w:val="00B1443B"/>
    <w:rsid w:val="00B17141"/>
    <w:rsid w:val="00B20E88"/>
    <w:rsid w:val="00B31575"/>
    <w:rsid w:val="00B34CCD"/>
    <w:rsid w:val="00B51FE3"/>
    <w:rsid w:val="00B57B90"/>
    <w:rsid w:val="00B7732A"/>
    <w:rsid w:val="00B8547D"/>
    <w:rsid w:val="00B86DD2"/>
    <w:rsid w:val="00BC67A4"/>
    <w:rsid w:val="00C17F09"/>
    <w:rsid w:val="00C250D5"/>
    <w:rsid w:val="00C33F11"/>
    <w:rsid w:val="00C35666"/>
    <w:rsid w:val="00C46D9B"/>
    <w:rsid w:val="00C554EA"/>
    <w:rsid w:val="00C57BF9"/>
    <w:rsid w:val="00C628FF"/>
    <w:rsid w:val="00C92898"/>
    <w:rsid w:val="00C96A71"/>
    <w:rsid w:val="00CA4340"/>
    <w:rsid w:val="00CE5238"/>
    <w:rsid w:val="00CE7514"/>
    <w:rsid w:val="00D043EF"/>
    <w:rsid w:val="00D200A7"/>
    <w:rsid w:val="00D241E7"/>
    <w:rsid w:val="00D248DE"/>
    <w:rsid w:val="00D8542D"/>
    <w:rsid w:val="00DC6A71"/>
    <w:rsid w:val="00DD64B1"/>
    <w:rsid w:val="00DE6547"/>
    <w:rsid w:val="00DF1FC1"/>
    <w:rsid w:val="00DF4DE2"/>
    <w:rsid w:val="00E0357D"/>
    <w:rsid w:val="00E15AD2"/>
    <w:rsid w:val="00E25655"/>
    <w:rsid w:val="00ED1C3E"/>
    <w:rsid w:val="00F240BB"/>
    <w:rsid w:val="00F57FED"/>
    <w:rsid w:val="00F60A2F"/>
    <w:rsid w:val="00FB134D"/>
    <w:rsid w:val="00FC70B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9438B8"/>
  <w15:chartTrackingRefBased/>
  <w15:docId w15:val="{CBAA66BB-72FF-4B87-A9E9-89A68A8E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Osnutek_Glava_MOP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727344-E773-408B-B214-4B9CC76F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Osnutek_Glava_MOPE.dotx</Template>
  <TotalTime>3</TotalTime>
  <Pages>2</Pages>
  <Words>259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Luka Škulj</cp:lastModifiedBy>
  <cp:revision>2</cp:revision>
  <cp:lastPrinted>2010-07-16T07:41:00Z</cp:lastPrinted>
  <dcterms:created xsi:type="dcterms:W3CDTF">2024-11-15T13:14:00Z</dcterms:created>
  <dcterms:modified xsi:type="dcterms:W3CDTF">2024-11-15T13:14:00Z</dcterms:modified>
</cp:coreProperties>
</file>